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7DEB0" w14:textId="6FD5D9C6" w:rsidR="00DD347E" w:rsidRPr="00F46AEB" w:rsidRDefault="006D3BE9" w:rsidP="00DD347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Procedimento de m</w:t>
      </w:r>
      <w:r w:rsidR="007C1933" w:rsidRPr="00F46AEB">
        <w:rPr>
          <w:rFonts w:cstheme="minorHAnsi"/>
          <w:b/>
          <w:bCs/>
          <w:sz w:val="24"/>
          <w:szCs w:val="24"/>
        </w:rPr>
        <w:t xml:space="preserve">anifestação de interesse para </w:t>
      </w:r>
      <w:r w:rsidR="009F2319">
        <w:rPr>
          <w:rFonts w:cstheme="minorHAnsi"/>
          <w:b/>
          <w:bCs/>
          <w:sz w:val="24"/>
          <w:szCs w:val="24"/>
        </w:rPr>
        <w:t xml:space="preserve">Agente de Cooperação </w:t>
      </w:r>
      <w:r w:rsidR="004B5033">
        <w:rPr>
          <w:rFonts w:cstheme="minorHAnsi"/>
          <w:b/>
          <w:bCs/>
          <w:sz w:val="24"/>
          <w:szCs w:val="24"/>
        </w:rPr>
        <w:t xml:space="preserve">para </w:t>
      </w:r>
      <w:r w:rsidR="007C1933" w:rsidRPr="00F46AEB">
        <w:rPr>
          <w:rFonts w:cstheme="minorHAnsi"/>
          <w:b/>
          <w:bCs/>
          <w:sz w:val="24"/>
          <w:szCs w:val="24"/>
        </w:rPr>
        <w:t xml:space="preserve">o exercício </w:t>
      </w:r>
      <w:r w:rsidR="004B5033">
        <w:rPr>
          <w:rFonts w:cstheme="minorHAnsi"/>
          <w:b/>
          <w:bCs/>
          <w:sz w:val="24"/>
          <w:szCs w:val="24"/>
        </w:rPr>
        <w:t xml:space="preserve">da função de </w:t>
      </w:r>
      <w:r w:rsidR="00A8319F">
        <w:rPr>
          <w:rFonts w:cstheme="minorHAnsi"/>
          <w:b/>
          <w:bCs/>
          <w:sz w:val="24"/>
          <w:szCs w:val="24"/>
        </w:rPr>
        <w:t>Técnico/a Superior para</w:t>
      </w:r>
      <w:r w:rsidR="00450C8A">
        <w:rPr>
          <w:rFonts w:cstheme="minorHAnsi"/>
          <w:b/>
          <w:bCs/>
          <w:sz w:val="24"/>
          <w:szCs w:val="24"/>
        </w:rPr>
        <w:t xml:space="preserve"> </w:t>
      </w:r>
      <w:r w:rsidR="00D72072">
        <w:rPr>
          <w:rFonts w:cstheme="minorHAnsi"/>
          <w:b/>
          <w:bCs/>
          <w:sz w:val="24"/>
          <w:szCs w:val="24"/>
        </w:rPr>
        <w:t>a área do Ensino Superior</w:t>
      </w:r>
      <w:r w:rsidR="00DD347E">
        <w:rPr>
          <w:rFonts w:cstheme="minorHAnsi"/>
          <w:b/>
          <w:bCs/>
          <w:sz w:val="24"/>
          <w:szCs w:val="24"/>
        </w:rPr>
        <w:t xml:space="preserve"> </w:t>
      </w:r>
    </w:p>
    <w:p w14:paraId="45113280" w14:textId="24B4BC6B" w:rsidR="00CB64C9" w:rsidRPr="00F46AEB" w:rsidRDefault="00DD347E" w:rsidP="00F46AEB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DB19A4">
        <w:rPr>
          <w:rFonts w:cstheme="minorHAnsi"/>
          <w:noProof/>
          <w:sz w:val="24"/>
          <w:szCs w:val="24"/>
          <w:lang w:eastAsia="pt-PT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B9B5E27" wp14:editId="3277AF66">
                <wp:simplePos x="0" y="0"/>
                <wp:positionH relativeFrom="column">
                  <wp:posOffset>-641985</wp:posOffset>
                </wp:positionH>
                <wp:positionV relativeFrom="paragraph">
                  <wp:posOffset>50799</wp:posOffset>
                </wp:positionV>
                <wp:extent cx="6746875" cy="0"/>
                <wp:effectExtent l="0" t="0" r="15875" b="19050"/>
                <wp:wrapNone/>
                <wp:docPr id="22" name="Conexão rect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6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4EE3660" id="Conexão recta 2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50.55pt,4pt" to="480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" strokecolor="black [3213]" strokeweight="1pt">
                <o:lock v:ext="edit" shapetype="f"/>
              </v:line>
            </w:pict>
          </mc:Fallback>
        </mc:AlternateContent>
      </w:r>
    </w:p>
    <w:p w14:paraId="3FCB4200" w14:textId="77777777" w:rsidR="00F65F8C" w:rsidRPr="00F46AEB" w:rsidRDefault="00F65F8C" w:rsidP="00F46AEB">
      <w:pPr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  <w:r w:rsidRPr="00F46AEB">
        <w:rPr>
          <w:rFonts w:cstheme="minorHAnsi"/>
          <w:b/>
          <w:sz w:val="24"/>
          <w:szCs w:val="24"/>
        </w:rPr>
        <w:t>TERMOS DE REFERÊNCIA</w:t>
      </w:r>
    </w:p>
    <w:p w14:paraId="73AFCA3F" w14:textId="77777777" w:rsidR="00F65F8C" w:rsidRPr="00F46AEB" w:rsidRDefault="00F65F8C" w:rsidP="00F46AEB">
      <w:pPr>
        <w:spacing w:before="120" w:after="0" w:line="240" w:lineRule="auto"/>
        <w:jc w:val="both"/>
        <w:rPr>
          <w:rStyle w:val="longtext1"/>
          <w:rFonts w:cstheme="minorHAnsi"/>
          <w:smallCaps/>
          <w:sz w:val="24"/>
          <w:szCs w:val="24"/>
          <w:shd w:val="clear" w:color="auto" w:fill="FFFFFF"/>
        </w:rPr>
      </w:pPr>
    </w:p>
    <w:p w14:paraId="39EEC155" w14:textId="29616B9E" w:rsidR="008D0CDA" w:rsidRPr="00F46AEB" w:rsidRDefault="008D0CDA" w:rsidP="00450C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50C8A">
        <w:rPr>
          <w:rFonts w:cstheme="minorHAnsi"/>
          <w:sz w:val="24"/>
          <w:szCs w:val="24"/>
        </w:rPr>
        <w:t>O Camões – Instituto da Cooperação e da Língua, I.P.</w:t>
      </w:r>
      <w:r w:rsidR="006147D9" w:rsidRPr="00450C8A">
        <w:rPr>
          <w:rFonts w:cstheme="minorHAnsi"/>
          <w:sz w:val="24"/>
          <w:szCs w:val="24"/>
        </w:rPr>
        <w:t xml:space="preserve"> (Camões, I.P.)</w:t>
      </w:r>
      <w:r w:rsidRPr="00450C8A">
        <w:rPr>
          <w:rFonts w:cstheme="minorHAnsi"/>
          <w:sz w:val="24"/>
          <w:szCs w:val="24"/>
        </w:rPr>
        <w:t xml:space="preserve">, em cooperação com </w:t>
      </w:r>
      <w:r w:rsidR="0003029B">
        <w:rPr>
          <w:rFonts w:cstheme="minorHAnsi"/>
          <w:sz w:val="24"/>
          <w:szCs w:val="24"/>
        </w:rPr>
        <w:t>Ministério da Educação Nacional e Ensino Superior</w:t>
      </w:r>
      <w:r w:rsidR="009F12A9">
        <w:rPr>
          <w:rFonts w:cstheme="minorHAnsi"/>
          <w:sz w:val="24"/>
          <w:szCs w:val="24"/>
        </w:rPr>
        <w:t xml:space="preserve"> da Guiné-Bissau</w:t>
      </w:r>
      <w:r w:rsidRPr="00450C8A">
        <w:rPr>
          <w:rFonts w:cstheme="minorHAnsi"/>
          <w:sz w:val="24"/>
          <w:szCs w:val="24"/>
        </w:rPr>
        <w:t>,</w:t>
      </w:r>
      <w:r w:rsidR="006147D9" w:rsidRPr="00450C8A">
        <w:rPr>
          <w:rFonts w:cstheme="minorHAnsi"/>
          <w:sz w:val="24"/>
          <w:szCs w:val="24"/>
        </w:rPr>
        <w:t xml:space="preserve"> </w:t>
      </w:r>
      <w:r w:rsidRPr="00450C8A">
        <w:rPr>
          <w:rFonts w:cstheme="minorHAnsi"/>
          <w:sz w:val="24"/>
          <w:szCs w:val="24"/>
        </w:rPr>
        <w:t xml:space="preserve">anuncia a abertura </w:t>
      </w:r>
      <w:r w:rsidR="005B1D34" w:rsidRPr="00450C8A">
        <w:rPr>
          <w:rFonts w:cstheme="minorHAnsi"/>
          <w:sz w:val="24"/>
          <w:szCs w:val="24"/>
        </w:rPr>
        <w:t xml:space="preserve">de um </w:t>
      </w:r>
      <w:r w:rsidR="00A35EA4" w:rsidRPr="00450C8A">
        <w:rPr>
          <w:rFonts w:cstheme="minorHAnsi"/>
          <w:sz w:val="24"/>
          <w:szCs w:val="24"/>
        </w:rPr>
        <w:t>procedimento</w:t>
      </w:r>
      <w:r w:rsidRPr="00450C8A">
        <w:rPr>
          <w:rFonts w:cstheme="minorHAnsi"/>
          <w:sz w:val="24"/>
          <w:szCs w:val="24"/>
        </w:rPr>
        <w:t xml:space="preserve"> de </w:t>
      </w:r>
      <w:r w:rsidRPr="00450C8A">
        <w:rPr>
          <w:rFonts w:cstheme="minorHAnsi"/>
          <w:bCs/>
          <w:sz w:val="24"/>
          <w:szCs w:val="24"/>
        </w:rPr>
        <w:t>manifesta</w:t>
      </w:r>
      <w:r w:rsidR="009F12A9">
        <w:rPr>
          <w:rFonts w:cstheme="minorHAnsi"/>
          <w:bCs/>
          <w:sz w:val="24"/>
          <w:szCs w:val="24"/>
        </w:rPr>
        <w:t>ção</w:t>
      </w:r>
      <w:r w:rsidRPr="00450C8A">
        <w:rPr>
          <w:rFonts w:cstheme="minorHAnsi"/>
          <w:bCs/>
          <w:sz w:val="24"/>
          <w:szCs w:val="24"/>
        </w:rPr>
        <w:t xml:space="preserve"> de interesse </w:t>
      </w:r>
      <w:r w:rsidRPr="00450C8A">
        <w:rPr>
          <w:rFonts w:cstheme="minorHAnsi"/>
          <w:sz w:val="24"/>
          <w:szCs w:val="24"/>
        </w:rPr>
        <w:t xml:space="preserve">para </w:t>
      </w:r>
      <w:r w:rsidR="009F2319">
        <w:rPr>
          <w:rFonts w:cstheme="minorHAnsi"/>
          <w:bCs/>
          <w:sz w:val="24"/>
          <w:szCs w:val="24"/>
        </w:rPr>
        <w:t>Agente de Cooperação</w:t>
      </w:r>
      <w:r w:rsidR="0003029B">
        <w:rPr>
          <w:rFonts w:cstheme="minorHAnsi"/>
          <w:bCs/>
          <w:sz w:val="24"/>
          <w:szCs w:val="24"/>
        </w:rPr>
        <w:t xml:space="preserve"> </w:t>
      </w:r>
      <w:r w:rsidR="004B5033" w:rsidRPr="00450C8A">
        <w:rPr>
          <w:rFonts w:cstheme="minorHAnsi"/>
          <w:bCs/>
          <w:sz w:val="24"/>
          <w:szCs w:val="24"/>
        </w:rPr>
        <w:t xml:space="preserve">para o exercício da função de </w:t>
      </w:r>
      <w:r w:rsidR="00A8319F" w:rsidRPr="00A8319F">
        <w:rPr>
          <w:rFonts w:cstheme="minorHAnsi"/>
          <w:bCs/>
          <w:sz w:val="24"/>
          <w:szCs w:val="24"/>
        </w:rPr>
        <w:t>Técnico/a Superior</w:t>
      </w:r>
      <w:r w:rsidR="0003029B">
        <w:rPr>
          <w:rFonts w:cstheme="minorHAnsi"/>
          <w:bCs/>
          <w:sz w:val="24"/>
          <w:szCs w:val="24"/>
        </w:rPr>
        <w:t xml:space="preserve"> </w:t>
      </w:r>
      <w:r w:rsidR="00D72072" w:rsidRPr="00D72072">
        <w:rPr>
          <w:rFonts w:cstheme="minorHAnsi"/>
          <w:bCs/>
          <w:sz w:val="24"/>
          <w:szCs w:val="24"/>
        </w:rPr>
        <w:t>área do Ensino Superior</w:t>
      </w:r>
      <w:r w:rsidR="00DD347E">
        <w:rPr>
          <w:rFonts w:cstheme="minorHAnsi"/>
          <w:sz w:val="24"/>
          <w:szCs w:val="24"/>
        </w:rPr>
        <w:t>.</w:t>
      </w:r>
    </w:p>
    <w:p w14:paraId="177BA9D5" w14:textId="77777777" w:rsidR="008D0CDA" w:rsidRPr="00F46AEB" w:rsidRDefault="008D0CDA" w:rsidP="00F46AEB">
      <w:pPr>
        <w:autoSpaceDE w:val="0"/>
        <w:autoSpaceDN w:val="0"/>
        <w:adjustRightInd w:val="0"/>
        <w:spacing w:after="0" w:line="240" w:lineRule="auto"/>
        <w:jc w:val="both"/>
        <w:rPr>
          <w:rStyle w:val="longtext1"/>
          <w:rFonts w:cstheme="minorHAnsi"/>
          <w:smallCaps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F65F8C" w:rsidRPr="00F46AEB" w14:paraId="6B9CE6C6" w14:textId="77777777" w:rsidTr="00370A2D">
        <w:tc>
          <w:tcPr>
            <w:tcW w:w="8720" w:type="dxa"/>
            <w:shd w:val="clear" w:color="auto" w:fill="E6E6E6"/>
          </w:tcPr>
          <w:p w14:paraId="7E2EFC95" w14:textId="77777777" w:rsidR="00F65F8C" w:rsidRPr="00F46AEB" w:rsidRDefault="00802427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I. </w:t>
            </w:r>
            <w:r w:rsidR="00F65F8C" w:rsidRPr="00F46AEB">
              <w:rPr>
                <w:rFonts w:asciiTheme="minorHAnsi" w:hAnsiTheme="minorHAnsi" w:cstheme="minorHAnsi"/>
                <w:lang w:val="pt-PT"/>
              </w:rPr>
              <w:t>Posição</w:t>
            </w:r>
          </w:p>
        </w:tc>
      </w:tr>
    </w:tbl>
    <w:p w14:paraId="7D4E2380" w14:textId="7DC29590" w:rsidR="00F65F8C" w:rsidRDefault="0003029B" w:rsidP="00F46AEB">
      <w:pPr>
        <w:spacing w:before="120" w:after="0" w:line="240" w:lineRule="auto"/>
        <w:jc w:val="both"/>
        <w:rPr>
          <w:rStyle w:val="longtext1"/>
          <w:rFonts w:cs="Arial"/>
          <w:sz w:val="24"/>
          <w:szCs w:val="24"/>
          <w:shd w:val="clear" w:color="auto" w:fill="FFFFFF"/>
        </w:rPr>
      </w:pPr>
      <w:r>
        <w:rPr>
          <w:rStyle w:val="longtext1"/>
          <w:rFonts w:cs="Arial"/>
          <w:sz w:val="24"/>
          <w:szCs w:val="24"/>
          <w:shd w:val="clear" w:color="auto" w:fill="FFFFFF"/>
        </w:rPr>
        <w:t>A</w:t>
      </w:r>
      <w:r w:rsidR="00111D6C">
        <w:rPr>
          <w:rStyle w:val="longtext1"/>
          <w:rFonts w:cs="Arial"/>
          <w:sz w:val="24"/>
          <w:szCs w:val="24"/>
          <w:shd w:val="clear" w:color="auto" w:fill="FFFFFF"/>
        </w:rPr>
        <w:t>gente de C</w:t>
      </w:r>
      <w:r w:rsidR="009F2319">
        <w:rPr>
          <w:rStyle w:val="longtext1"/>
          <w:rFonts w:cs="Arial"/>
          <w:sz w:val="24"/>
          <w:szCs w:val="24"/>
          <w:shd w:val="clear" w:color="auto" w:fill="FFFFFF"/>
        </w:rPr>
        <w:t xml:space="preserve">ooperação na categoria de </w:t>
      </w:r>
      <w:r w:rsidR="003C0949">
        <w:rPr>
          <w:rStyle w:val="longtext1"/>
          <w:rFonts w:cs="Arial"/>
          <w:sz w:val="24"/>
          <w:szCs w:val="24"/>
          <w:shd w:val="clear" w:color="auto" w:fill="FFFFFF"/>
        </w:rPr>
        <w:t xml:space="preserve">perito </w:t>
      </w:r>
      <w:r w:rsidR="003C0949" w:rsidRPr="004B5033">
        <w:rPr>
          <w:rStyle w:val="longtext1"/>
          <w:rFonts w:cs="Arial"/>
          <w:sz w:val="24"/>
          <w:szCs w:val="24"/>
          <w:shd w:val="clear" w:color="auto" w:fill="FFFFFF"/>
        </w:rPr>
        <w:t>para</w:t>
      </w:r>
      <w:r w:rsidR="004B5033" w:rsidRPr="004B5033">
        <w:rPr>
          <w:rStyle w:val="longtext1"/>
          <w:rFonts w:cs="Arial"/>
          <w:sz w:val="24"/>
          <w:szCs w:val="24"/>
          <w:shd w:val="clear" w:color="auto" w:fill="FFFFFF"/>
        </w:rPr>
        <w:t xml:space="preserve"> </w:t>
      </w:r>
      <w:r w:rsidR="009F2319">
        <w:rPr>
          <w:rStyle w:val="longtext1"/>
          <w:rFonts w:cs="Arial"/>
          <w:sz w:val="24"/>
          <w:szCs w:val="24"/>
          <w:shd w:val="clear" w:color="auto" w:fill="FFFFFF"/>
        </w:rPr>
        <w:t>o exercício d</w:t>
      </w:r>
      <w:r w:rsidR="004B5033" w:rsidRPr="004B5033">
        <w:rPr>
          <w:rStyle w:val="longtext1"/>
          <w:rFonts w:cs="Arial"/>
          <w:sz w:val="24"/>
          <w:szCs w:val="24"/>
          <w:shd w:val="clear" w:color="auto" w:fill="FFFFFF"/>
        </w:rPr>
        <w:t xml:space="preserve">as funções de </w:t>
      </w:r>
      <w:r w:rsidR="00A8319F" w:rsidRPr="00A8319F">
        <w:rPr>
          <w:rStyle w:val="longtext1"/>
          <w:rFonts w:cs="Arial"/>
          <w:sz w:val="24"/>
          <w:szCs w:val="24"/>
          <w:shd w:val="clear" w:color="auto" w:fill="FFFFFF"/>
        </w:rPr>
        <w:t xml:space="preserve">Técnico/a Superior </w:t>
      </w:r>
      <w:r w:rsidR="00450C8A" w:rsidRPr="00450C8A">
        <w:rPr>
          <w:rFonts w:cstheme="minorHAnsi"/>
          <w:bCs/>
          <w:sz w:val="24"/>
          <w:szCs w:val="24"/>
        </w:rPr>
        <w:t xml:space="preserve">para </w:t>
      </w:r>
      <w:r w:rsidR="00D72072">
        <w:rPr>
          <w:rFonts w:cstheme="minorHAnsi"/>
          <w:bCs/>
          <w:sz w:val="24"/>
          <w:szCs w:val="24"/>
        </w:rPr>
        <w:t xml:space="preserve">a </w:t>
      </w:r>
      <w:r w:rsidR="00D72072" w:rsidRPr="00D72072">
        <w:rPr>
          <w:rFonts w:cstheme="minorHAnsi"/>
          <w:bCs/>
          <w:sz w:val="24"/>
          <w:szCs w:val="24"/>
        </w:rPr>
        <w:t>área do Ensino Superior</w:t>
      </w:r>
      <w:r>
        <w:rPr>
          <w:rFonts w:cstheme="minorHAnsi"/>
          <w:bCs/>
          <w:sz w:val="24"/>
          <w:szCs w:val="24"/>
        </w:rPr>
        <w:t>.</w:t>
      </w:r>
    </w:p>
    <w:p w14:paraId="39B4E328" w14:textId="77777777" w:rsidR="004B5033" w:rsidRDefault="004B5033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A35EA4" w:rsidRPr="00F46AEB" w14:paraId="72679ACA" w14:textId="77777777" w:rsidTr="00370A2D">
        <w:tc>
          <w:tcPr>
            <w:tcW w:w="8720" w:type="dxa"/>
            <w:shd w:val="clear" w:color="auto" w:fill="E6E6E6"/>
          </w:tcPr>
          <w:p w14:paraId="6B7B4088" w14:textId="77777777" w:rsidR="00A35EA4" w:rsidRPr="00F46AEB" w:rsidRDefault="00802427" w:rsidP="00370A2D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II. </w:t>
            </w:r>
            <w:r w:rsidR="000D27D5">
              <w:rPr>
                <w:rFonts w:asciiTheme="minorHAnsi" w:hAnsiTheme="minorHAnsi" w:cstheme="minorHAnsi"/>
                <w:lang w:val="pt-PT"/>
              </w:rPr>
              <w:t>N.º de V</w:t>
            </w:r>
            <w:r w:rsidR="00A35EA4">
              <w:rPr>
                <w:rFonts w:asciiTheme="minorHAnsi" w:hAnsiTheme="minorHAnsi" w:cstheme="minorHAnsi"/>
                <w:lang w:val="pt-PT"/>
              </w:rPr>
              <w:t>agas</w:t>
            </w:r>
          </w:p>
        </w:tc>
      </w:tr>
    </w:tbl>
    <w:p w14:paraId="0BAA1B1E" w14:textId="733E1477" w:rsidR="00A35EA4" w:rsidRPr="00F46AEB" w:rsidRDefault="009F2319" w:rsidP="00A35EA4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>
        <w:rPr>
          <w:rStyle w:val="longtext1"/>
          <w:rFonts w:cstheme="minorHAnsi"/>
          <w:sz w:val="24"/>
          <w:szCs w:val="24"/>
          <w:shd w:val="clear" w:color="auto" w:fill="FFFFFF"/>
        </w:rPr>
        <w:t>1</w:t>
      </w:r>
    </w:p>
    <w:p w14:paraId="17DEF863" w14:textId="77777777" w:rsidR="005B1D34" w:rsidRDefault="005B1D34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A35EA4" w:rsidRPr="009A2FEB" w14:paraId="6D8EDE5E" w14:textId="77777777" w:rsidTr="00370A2D">
        <w:tc>
          <w:tcPr>
            <w:tcW w:w="8720" w:type="dxa"/>
            <w:shd w:val="clear" w:color="auto" w:fill="E6E6E6"/>
          </w:tcPr>
          <w:p w14:paraId="5FEBA110" w14:textId="77777777" w:rsidR="00A35EA4" w:rsidRPr="009A2FEB" w:rsidRDefault="00802427" w:rsidP="00370A2D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 w:rsidRPr="009A2FEB">
              <w:rPr>
                <w:rFonts w:asciiTheme="minorHAnsi" w:hAnsiTheme="minorHAnsi" w:cstheme="minorHAnsi"/>
                <w:lang w:val="pt-PT"/>
              </w:rPr>
              <w:t xml:space="preserve">III. </w:t>
            </w:r>
            <w:r w:rsidR="00A35EA4" w:rsidRPr="009A2FEB">
              <w:rPr>
                <w:rFonts w:asciiTheme="minorHAnsi" w:hAnsiTheme="minorHAnsi" w:cstheme="minorHAnsi"/>
                <w:lang w:val="pt-PT"/>
              </w:rPr>
              <w:t xml:space="preserve">Prazo </w:t>
            </w:r>
            <w:r w:rsidR="000D27D5" w:rsidRPr="009A2FEB">
              <w:rPr>
                <w:rFonts w:asciiTheme="minorHAnsi" w:hAnsiTheme="minorHAnsi" w:cstheme="minorHAnsi"/>
                <w:lang w:val="pt-PT"/>
              </w:rPr>
              <w:t>Limite de C</w:t>
            </w:r>
            <w:r w:rsidR="00A35EA4" w:rsidRPr="009A2FEB">
              <w:rPr>
                <w:rFonts w:asciiTheme="minorHAnsi" w:hAnsiTheme="minorHAnsi" w:cstheme="minorHAnsi"/>
                <w:lang w:val="pt-PT"/>
              </w:rPr>
              <w:t>andidaturas</w:t>
            </w:r>
          </w:p>
        </w:tc>
      </w:tr>
    </w:tbl>
    <w:p w14:paraId="08D542AC" w14:textId="7A3955B4" w:rsidR="00AE5D6A" w:rsidRPr="009A2FEB" w:rsidRDefault="00AE5D6A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F65F8C" w:rsidRPr="009A2FEB" w14:paraId="66574DF0" w14:textId="77777777" w:rsidTr="00370A2D">
        <w:tc>
          <w:tcPr>
            <w:tcW w:w="10031" w:type="dxa"/>
            <w:shd w:val="clear" w:color="auto" w:fill="E6E6E6"/>
          </w:tcPr>
          <w:p w14:paraId="66EB2780" w14:textId="2B97B104" w:rsidR="00F65F8C" w:rsidRPr="009A2FEB" w:rsidRDefault="00111D6C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 w:rsidRPr="009A2FEB">
              <w:rPr>
                <w:rFonts w:asciiTheme="minorHAnsi" w:hAnsiTheme="minorHAnsi" w:cstheme="minorHAnsi"/>
                <w:lang w:val="pt-PT"/>
              </w:rPr>
              <w:t>I</w:t>
            </w:r>
            <w:r w:rsidR="00802427" w:rsidRPr="009A2FEB">
              <w:rPr>
                <w:rFonts w:asciiTheme="minorHAnsi" w:hAnsiTheme="minorHAnsi" w:cstheme="minorHAnsi"/>
                <w:lang w:val="pt-PT"/>
              </w:rPr>
              <w:t xml:space="preserve">V. </w:t>
            </w:r>
            <w:r w:rsidR="00F65F8C" w:rsidRPr="009A2FEB">
              <w:rPr>
                <w:rFonts w:asciiTheme="minorHAnsi" w:hAnsiTheme="minorHAnsi" w:cstheme="minorHAnsi"/>
                <w:lang w:val="pt-PT"/>
              </w:rPr>
              <w:t>País ou Região</w:t>
            </w:r>
          </w:p>
        </w:tc>
      </w:tr>
    </w:tbl>
    <w:p w14:paraId="3E55D45E" w14:textId="77777777" w:rsidR="00F65F8C" w:rsidRPr="009A2FEB" w:rsidRDefault="0003029B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 w:rsidRPr="009A2FEB">
        <w:rPr>
          <w:rStyle w:val="longtext1"/>
          <w:rFonts w:cstheme="minorHAnsi"/>
          <w:sz w:val="24"/>
          <w:szCs w:val="24"/>
          <w:shd w:val="clear" w:color="auto" w:fill="FFFFFF"/>
        </w:rPr>
        <w:t>Guiné-Bissau</w:t>
      </w:r>
    </w:p>
    <w:p w14:paraId="7DC0EE5D" w14:textId="77777777" w:rsidR="008A4BD6" w:rsidRPr="009A2FEB" w:rsidRDefault="008A4BD6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F65F8C" w:rsidRPr="009A2FEB" w14:paraId="3297E1CB" w14:textId="77777777" w:rsidTr="00370A2D">
        <w:tc>
          <w:tcPr>
            <w:tcW w:w="10031" w:type="dxa"/>
            <w:shd w:val="clear" w:color="auto" w:fill="E6E6E6"/>
          </w:tcPr>
          <w:p w14:paraId="6D856C47" w14:textId="3161569F" w:rsidR="00F65F8C" w:rsidRPr="009A2FEB" w:rsidRDefault="00111D6C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 w:rsidRPr="009A2FEB">
              <w:rPr>
                <w:rFonts w:asciiTheme="minorHAnsi" w:hAnsiTheme="minorHAnsi" w:cstheme="minorHAnsi"/>
                <w:lang w:val="pt-PT"/>
              </w:rPr>
              <w:t>V</w:t>
            </w:r>
            <w:r w:rsidR="00802427" w:rsidRPr="009A2FEB">
              <w:rPr>
                <w:rFonts w:asciiTheme="minorHAnsi" w:hAnsiTheme="minorHAnsi" w:cstheme="minorHAnsi"/>
                <w:lang w:val="pt-PT"/>
              </w:rPr>
              <w:t xml:space="preserve">. </w:t>
            </w:r>
            <w:r w:rsidR="000D27D5" w:rsidRPr="009A2FEB">
              <w:rPr>
                <w:rFonts w:asciiTheme="minorHAnsi" w:hAnsiTheme="minorHAnsi" w:cstheme="minorHAnsi"/>
                <w:lang w:val="pt-PT"/>
              </w:rPr>
              <w:t>Setor de A</w:t>
            </w:r>
            <w:r w:rsidR="00F65F8C" w:rsidRPr="009A2FEB">
              <w:rPr>
                <w:rFonts w:asciiTheme="minorHAnsi" w:hAnsiTheme="minorHAnsi" w:cstheme="minorHAnsi"/>
                <w:lang w:val="pt-PT"/>
              </w:rPr>
              <w:t>tividade</w:t>
            </w:r>
          </w:p>
        </w:tc>
      </w:tr>
    </w:tbl>
    <w:p w14:paraId="07BE0849" w14:textId="77777777" w:rsidR="00F65F8C" w:rsidRPr="009A2FEB" w:rsidRDefault="00E81656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 w:rsidRPr="009A2FEB">
        <w:rPr>
          <w:rStyle w:val="longtext1"/>
          <w:rFonts w:cstheme="minorHAnsi"/>
          <w:sz w:val="24"/>
          <w:szCs w:val="24"/>
          <w:shd w:val="clear" w:color="auto" w:fill="FFFFFF"/>
        </w:rPr>
        <w:t>Educação</w:t>
      </w:r>
    </w:p>
    <w:p w14:paraId="20507C56" w14:textId="77777777" w:rsidR="00F65F8C" w:rsidRPr="009A2FEB" w:rsidRDefault="00F65F8C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F65F8C" w:rsidRPr="009A2FEB" w14:paraId="133247F1" w14:textId="77777777" w:rsidTr="00370A2D">
        <w:tc>
          <w:tcPr>
            <w:tcW w:w="10031" w:type="dxa"/>
            <w:shd w:val="clear" w:color="auto" w:fill="E6E6E6"/>
          </w:tcPr>
          <w:p w14:paraId="4ABEC256" w14:textId="34E146B0" w:rsidR="00F65F8C" w:rsidRPr="009A2FEB" w:rsidRDefault="00111D6C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 w:rsidRPr="009A2FEB">
              <w:rPr>
                <w:rFonts w:asciiTheme="minorHAnsi" w:hAnsiTheme="minorHAnsi" w:cstheme="minorHAnsi"/>
                <w:lang w:val="pt-PT"/>
              </w:rPr>
              <w:t>VI</w:t>
            </w:r>
            <w:r w:rsidR="00802427" w:rsidRPr="009A2FEB">
              <w:rPr>
                <w:rFonts w:asciiTheme="minorHAnsi" w:hAnsiTheme="minorHAnsi" w:cstheme="minorHAnsi"/>
                <w:lang w:val="pt-PT"/>
              </w:rPr>
              <w:t xml:space="preserve">. </w:t>
            </w:r>
            <w:r w:rsidR="00F65F8C" w:rsidRPr="009A2FEB">
              <w:rPr>
                <w:rFonts w:asciiTheme="minorHAnsi" w:hAnsiTheme="minorHAnsi" w:cstheme="minorHAnsi"/>
                <w:lang w:val="pt-PT"/>
              </w:rPr>
              <w:t>Duração da Missão</w:t>
            </w:r>
          </w:p>
        </w:tc>
      </w:tr>
    </w:tbl>
    <w:p w14:paraId="0AFEB535" w14:textId="4DB364EF" w:rsidR="00F65F8C" w:rsidRPr="009A2FEB" w:rsidRDefault="00AA3084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 w:rsidRPr="009A2FEB">
        <w:rPr>
          <w:rStyle w:val="longtext1"/>
          <w:rFonts w:cstheme="minorHAnsi"/>
          <w:sz w:val="24"/>
          <w:szCs w:val="24"/>
          <w:shd w:val="clear" w:color="auto" w:fill="FFFFFF"/>
        </w:rPr>
        <w:t xml:space="preserve">Período inicial de 12 meses </w:t>
      </w:r>
    </w:p>
    <w:p w14:paraId="687A5EC2" w14:textId="77777777" w:rsidR="00FC6E18" w:rsidRPr="009A2FEB" w:rsidRDefault="00FC6E18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FC6E18" w:rsidRPr="00F46AEB" w14:paraId="38FA03DE" w14:textId="77777777" w:rsidTr="008C39DC">
        <w:tc>
          <w:tcPr>
            <w:tcW w:w="8720" w:type="dxa"/>
            <w:shd w:val="clear" w:color="auto" w:fill="E6E6E6"/>
          </w:tcPr>
          <w:p w14:paraId="399234A2" w14:textId="58BF225D" w:rsidR="00FC6E18" w:rsidRPr="00F46AEB" w:rsidRDefault="00111D6C" w:rsidP="00FC6E18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 w:rsidRPr="009A2FEB">
              <w:rPr>
                <w:rFonts w:asciiTheme="minorHAnsi" w:hAnsiTheme="minorHAnsi" w:cstheme="minorHAnsi"/>
                <w:lang w:val="pt-PT"/>
              </w:rPr>
              <w:t>VII</w:t>
            </w:r>
            <w:r w:rsidR="00FC6E18" w:rsidRPr="009A2FEB">
              <w:rPr>
                <w:rFonts w:asciiTheme="minorHAnsi" w:hAnsiTheme="minorHAnsi" w:cstheme="minorHAnsi"/>
                <w:lang w:val="pt-PT"/>
              </w:rPr>
              <w:t>. Data de Início de Funções</w:t>
            </w:r>
          </w:p>
        </w:tc>
      </w:tr>
    </w:tbl>
    <w:p w14:paraId="6C72A5A5" w14:textId="434B3467" w:rsidR="008C39DC" w:rsidRDefault="00AE5D6A" w:rsidP="008C39DC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>
        <w:rPr>
          <w:rStyle w:val="longtext1"/>
          <w:rFonts w:cstheme="minorHAnsi"/>
          <w:sz w:val="24"/>
          <w:szCs w:val="24"/>
          <w:shd w:val="clear" w:color="auto" w:fill="FFFFFF"/>
        </w:rPr>
        <w:t>1 de novembro de 2021</w:t>
      </w:r>
    </w:p>
    <w:p w14:paraId="5FA15C0C" w14:textId="77777777" w:rsidR="00A35EA4" w:rsidRPr="00F46AEB" w:rsidRDefault="00A35EA4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F65F8C" w:rsidRPr="00F46AEB" w14:paraId="7A0C1924" w14:textId="77777777" w:rsidTr="00370A2D">
        <w:tc>
          <w:tcPr>
            <w:tcW w:w="8720" w:type="dxa"/>
            <w:shd w:val="clear" w:color="auto" w:fill="E6E6E6"/>
          </w:tcPr>
          <w:p w14:paraId="4C5528D4" w14:textId="6DB127D0" w:rsidR="00F65F8C" w:rsidRPr="00F46AEB" w:rsidRDefault="00111D6C" w:rsidP="00111D6C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VIII</w:t>
            </w:r>
            <w:r w:rsidR="00802427">
              <w:rPr>
                <w:rFonts w:asciiTheme="minorHAnsi" w:hAnsiTheme="minorHAnsi" w:cstheme="minorHAnsi"/>
                <w:lang w:val="pt-PT"/>
              </w:rPr>
              <w:t xml:space="preserve">. </w:t>
            </w:r>
            <w:r w:rsidR="00F65F8C" w:rsidRPr="00F46AEB">
              <w:rPr>
                <w:rFonts w:asciiTheme="minorHAnsi" w:hAnsiTheme="minorHAnsi" w:cstheme="minorHAnsi"/>
                <w:lang w:val="pt-PT"/>
              </w:rPr>
              <w:t>Entidade Adjudicante</w:t>
            </w:r>
          </w:p>
        </w:tc>
      </w:tr>
    </w:tbl>
    <w:p w14:paraId="121E0BE9" w14:textId="565E4258" w:rsidR="000E5E3E" w:rsidRDefault="00F65F8C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 w:rsidRPr="00F46AEB">
        <w:rPr>
          <w:rStyle w:val="longtext1"/>
          <w:rFonts w:cstheme="minorHAnsi"/>
          <w:sz w:val="24"/>
          <w:szCs w:val="24"/>
          <w:shd w:val="clear" w:color="auto" w:fill="FFFFFF"/>
        </w:rPr>
        <w:t>Camões, I.P.</w:t>
      </w:r>
    </w:p>
    <w:p w14:paraId="792415A3" w14:textId="77777777" w:rsidR="00AE5D6A" w:rsidRDefault="00AE5D6A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CF6C8D" w:rsidRPr="00F46AEB" w14:paraId="2A0E99DB" w14:textId="77777777" w:rsidTr="00CF6C8D">
        <w:tc>
          <w:tcPr>
            <w:tcW w:w="8720" w:type="dxa"/>
            <w:shd w:val="clear" w:color="auto" w:fill="E6E6E6"/>
          </w:tcPr>
          <w:p w14:paraId="25BBA0A5" w14:textId="5F0ECFC5" w:rsidR="00CF6C8D" w:rsidRPr="00F46AEB" w:rsidRDefault="00111D6C" w:rsidP="00370A2D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lastRenderedPageBreak/>
              <w:t>I</w:t>
            </w:r>
            <w:r w:rsidR="00802427">
              <w:rPr>
                <w:rFonts w:asciiTheme="minorHAnsi" w:hAnsiTheme="minorHAnsi" w:cstheme="minorHAnsi"/>
                <w:lang w:val="pt-PT"/>
              </w:rPr>
              <w:t xml:space="preserve">X. </w:t>
            </w:r>
            <w:r w:rsidR="00CF6C8D">
              <w:rPr>
                <w:rFonts w:asciiTheme="minorHAnsi" w:hAnsiTheme="minorHAnsi" w:cstheme="minorHAnsi"/>
                <w:lang w:val="pt-PT"/>
              </w:rPr>
              <w:t>Introdução e Enquadramento</w:t>
            </w:r>
          </w:p>
        </w:tc>
      </w:tr>
    </w:tbl>
    <w:p w14:paraId="0D313E14" w14:textId="512E5C14" w:rsidR="005B1D34" w:rsidRDefault="008D0CDA" w:rsidP="00E661B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E661BB">
        <w:rPr>
          <w:rFonts w:cstheme="minorHAnsi"/>
          <w:sz w:val="24"/>
          <w:szCs w:val="24"/>
        </w:rPr>
        <w:t xml:space="preserve">A presente abertura </w:t>
      </w:r>
      <w:r w:rsidR="00CF6C8D" w:rsidRPr="00E661BB">
        <w:rPr>
          <w:rFonts w:cstheme="minorHAnsi"/>
          <w:sz w:val="24"/>
          <w:szCs w:val="24"/>
        </w:rPr>
        <w:t xml:space="preserve">do procedimento </w:t>
      </w:r>
      <w:r w:rsidRPr="00E661BB">
        <w:rPr>
          <w:rFonts w:cstheme="minorHAnsi"/>
          <w:sz w:val="24"/>
          <w:szCs w:val="24"/>
        </w:rPr>
        <w:t xml:space="preserve">de manifestações de interesse para </w:t>
      </w:r>
      <w:r w:rsidR="00F470CC">
        <w:rPr>
          <w:rFonts w:cstheme="minorHAnsi"/>
          <w:sz w:val="24"/>
          <w:szCs w:val="24"/>
        </w:rPr>
        <w:t xml:space="preserve">Agente de Cooperação na categoria de </w:t>
      </w:r>
      <w:r w:rsidR="003C0949">
        <w:rPr>
          <w:rFonts w:cstheme="minorHAnsi"/>
          <w:sz w:val="24"/>
          <w:szCs w:val="24"/>
        </w:rPr>
        <w:t xml:space="preserve">perito </w:t>
      </w:r>
      <w:r w:rsidR="003C0949" w:rsidRPr="00E661BB">
        <w:rPr>
          <w:rFonts w:cstheme="minorHAnsi"/>
          <w:bCs/>
          <w:sz w:val="24"/>
          <w:szCs w:val="24"/>
        </w:rPr>
        <w:t>para</w:t>
      </w:r>
      <w:r w:rsidR="00E661BB" w:rsidRPr="00E661BB">
        <w:rPr>
          <w:rFonts w:cstheme="minorHAnsi"/>
          <w:bCs/>
          <w:sz w:val="24"/>
          <w:szCs w:val="24"/>
        </w:rPr>
        <w:t xml:space="preserve"> o exercício da função de </w:t>
      </w:r>
      <w:r w:rsidR="00A8319F" w:rsidRPr="00A8319F">
        <w:rPr>
          <w:rFonts w:cstheme="minorHAnsi"/>
          <w:bCs/>
          <w:sz w:val="24"/>
          <w:szCs w:val="24"/>
        </w:rPr>
        <w:t xml:space="preserve">Técnico/a Superior </w:t>
      </w:r>
      <w:r w:rsidR="00450C8A" w:rsidRPr="00450C8A">
        <w:rPr>
          <w:rFonts w:cstheme="minorHAnsi"/>
          <w:bCs/>
          <w:sz w:val="24"/>
          <w:szCs w:val="24"/>
        </w:rPr>
        <w:t xml:space="preserve">para </w:t>
      </w:r>
      <w:r w:rsidR="0003029B">
        <w:rPr>
          <w:rFonts w:cstheme="minorHAnsi"/>
          <w:bCs/>
          <w:sz w:val="24"/>
          <w:szCs w:val="24"/>
        </w:rPr>
        <w:t xml:space="preserve">a área de </w:t>
      </w:r>
      <w:r w:rsidR="00BD5553">
        <w:rPr>
          <w:rFonts w:cstheme="minorHAnsi"/>
          <w:bCs/>
          <w:sz w:val="24"/>
          <w:szCs w:val="24"/>
        </w:rPr>
        <w:t>Ensino Superior</w:t>
      </w:r>
      <w:r w:rsidR="0003029B">
        <w:rPr>
          <w:rFonts w:cstheme="minorHAnsi"/>
          <w:bCs/>
          <w:sz w:val="24"/>
          <w:szCs w:val="24"/>
        </w:rPr>
        <w:t xml:space="preserve"> </w:t>
      </w:r>
      <w:r w:rsidRPr="00E661BB">
        <w:rPr>
          <w:rFonts w:cstheme="minorHAnsi"/>
          <w:sz w:val="24"/>
          <w:szCs w:val="24"/>
        </w:rPr>
        <w:t>enquadra-se n</w:t>
      </w:r>
      <w:r w:rsidR="00F470CC">
        <w:rPr>
          <w:rFonts w:cstheme="minorHAnsi"/>
          <w:sz w:val="24"/>
          <w:szCs w:val="24"/>
        </w:rPr>
        <w:t xml:space="preserve">um pedido do Ministério da Educação Nacional e Ensino Superior da </w:t>
      </w:r>
      <w:r w:rsidR="0041508E">
        <w:rPr>
          <w:rFonts w:cstheme="minorHAnsi"/>
          <w:sz w:val="24"/>
          <w:szCs w:val="24"/>
        </w:rPr>
        <w:t>Guiné-Bissau</w:t>
      </w:r>
      <w:r w:rsidR="0041508E" w:rsidRPr="00E661BB" w:rsidDel="00F470CC">
        <w:rPr>
          <w:rFonts w:cstheme="minorHAnsi"/>
          <w:sz w:val="24"/>
          <w:szCs w:val="24"/>
        </w:rPr>
        <w:t>.</w:t>
      </w:r>
    </w:p>
    <w:p w14:paraId="315E07D9" w14:textId="74108E59" w:rsidR="00AA3084" w:rsidRPr="0003029B" w:rsidRDefault="00AA3084" w:rsidP="00E661B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prestação de Assistência Técnica Especializada ao Ministério da Educação Nacional e Ensino Superior da Guiné-Bissau será um fator complementar de capacitação e desenvolvimento do sistema educativo na Guiné-Bissau e potenciará a intervenção da Cooperação Portuguesa neste setor e a sua relevância como parceiro</w:t>
      </w:r>
      <w:r w:rsidR="00CC7D8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chave junto de outros doadores.</w:t>
      </w:r>
    </w:p>
    <w:p w14:paraId="35273EBD" w14:textId="36A9C856" w:rsidR="00943841" w:rsidRPr="00F46AEB" w:rsidRDefault="008D0CDA" w:rsidP="00E661B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E661BB">
        <w:rPr>
          <w:rFonts w:cstheme="minorHAnsi"/>
          <w:sz w:val="24"/>
          <w:szCs w:val="24"/>
        </w:rPr>
        <w:t xml:space="preserve">No sentido de dar cumprimento a estes objetivos, </w:t>
      </w:r>
      <w:r w:rsidR="00E661BB">
        <w:rPr>
          <w:rFonts w:cstheme="minorHAnsi"/>
          <w:sz w:val="24"/>
          <w:szCs w:val="24"/>
        </w:rPr>
        <w:t>será</w:t>
      </w:r>
      <w:r w:rsidRPr="00E661BB">
        <w:rPr>
          <w:rFonts w:cstheme="minorHAnsi"/>
          <w:sz w:val="24"/>
          <w:szCs w:val="24"/>
        </w:rPr>
        <w:t xml:space="preserve"> selecionado </w:t>
      </w:r>
      <w:r w:rsidR="00E661BB">
        <w:rPr>
          <w:rFonts w:cstheme="minorHAnsi"/>
          <w:sz w:val="24"/>
          <w:szCs w:val="24"/>
        </w:rPr>
        <w:t>um</w:t>
      </w:r>
      <w:r w:rsidR="00D1523B">
        <w:rPr>
          <w:rFonts w:cstheme="minorHAnsi"/>
          <w:sz w:val="24"/>
          <w:szCs w:val="24"/>
        </w:rPr>
        <w:t>/a</w:t>
      </w:r>
      <w:r w:rsidR="00E661BB">
        <w:rPr>
          <w:rFonts w:cstheme="minorHAnsi"/>
          <w:sz w:val="24"/>
          <w:szCs w:val="24"/>
        </w:rPr>
        <w:t xml:space="preserve"> </w:t>
      </w:r>
      <w:r w:rsidR="00A8319F" w:rsidRPr="00A8319F">
        <w:rPr>
          <w:rFonts w:cstheme="minorHAnsi"/>
          <w:sz w:val="24"/>
          <w:szCs w:val="24"/>
        </w:rPr>
        <w:t>Técnico/a Superior</w:t>
      </w:r>
      <w:r w:rsidR="00E661BB">
        <w:rPr>
          <w:rFonts w:cstheme="minorHAnsi"/>
          <w:sz w:val="24"/>
          <w:szCs w:val="24"/>
        </w:rPr>
        <w:t xml:space="preserve"> </w:t>
      </w:r>
      <w:r w:rsidRPr="00F46AEB">
        <w:rPr>
          <w:rFonts w:cstheme="minorHAnsi"/>
          <w:sz w:val="24"/>
          <w:szCs w:val="24"/>
        </w:rPr>
        <w:t>que ficar</w:t>
      </w:r>
      <w:r w:rsidR="00E661BB">
        <w:rPr>
          <w:rFonts w:cstheme="minorHAnsi"/>
          <w:sz w:val="24"/>
          <w:szCs w:val="24"/>
        </w:rPr>
        <w:t>á</w:t>
      </w:r>
      <w:r w:rsidRPr="00F46AEB">
        <w:rPr>
          <w:rFonts w:cstheme="minorHAnsi"/>
          <w:sz w:val="24"/>
          <w:szCs w:val="24"/>
        </w:rPr>
        <w:t xml:space="preserve"> </w:t>
      </w:r>
      <w:r w:rsidRPr="00E04C7D">
        <w:rPr>
          <w:rFonts w:cstheme="minorHAnsi"/>
          <w:sz w:val="24"/>
          <w:szCs w:val="24"/>
        </w:rPr>
        <w:t>responsáve</w:t>
      </w:r>
      <w:r w:rsidR="00E661BB" w:rsidRPr="00E04C7D">
        <w:rPr>
          <w:rFonts w:cstheme="minorHAnsi"/>
          <w:sz w:val="24"/>
          <w:szCs w:val="24"/>
        </w:rPr>
        <w:t>l</w:t>
      </w:r>
      <w:r w:rsidRPr="00E04C7D">
        <w:rPr>
          <w:rFonts w:cstheme="minorHAnsi"/>
          <w:sz w:val="24"/>
          <w:szCs w:val="24"/>
        </w:rPr>
        <w:t xml:space="preserve"> </w:t>
      </w:r>
      <w:r w:rsidR="00CF6C8D" w:rsidRPr="00E04C7D">
        <w:rPr>
          <w:rFonts w:cstheme="minorHAnsi"/>
          <w:sz w:val="24"/>
          <w:szCs w:val="24"/>
        </w:rPr>
        <w:t>p</w:t>
      </w:r>
      <w:r w:rsidR="0003029B">
        <w:rPr>
          <w:rFonts w:cstheme="minorHAnsi"/>
          <w:sz w:val="24"/>
          <w:szCs w:val="24"/>
        </w:rPr>
        <w:t xml:space="preserve">or criar uma estratégia </w:t>
      </w:r>
      <w:r w:rsidR="00D72072">
        <w:rPr>
          <w:rFonts w:cstheme="minorHAnsi"/>
          <w:sz w:val="24"/>
          <w:szCs w:val="24"/>
        </w:rPr>
        <w:t xml:space="preserve">para a </w:t>
      </w:r>
      <w:r w:rsidR="00D72072" w:rsidRPr="00D72072">
        <w:rPr>
          <w:rFonts w:cstheme="minorHAnsi"/>
          <w:sz w:val="24"/>
          <w:szCs w:val="24"/>
        </w:rPr>
        <w:t>área do Ensino Superior</w:t>
      </w:r>
      <w:r w:rsidR="00DD347E">
        <w:rPr>
          <w:rFonts w:cstheme="minorHAnsi"/>
          <w:sz w:val="24"/>
          <w:szCs w:val="24"/>
        </w:rPr>
        <w:t>.</w:t>
      </w:r>
    </w:p>
    <w:p w14:paraId="6D4FBF7B" w14:textId="77777777" w:rsidR="00802427" w:rsidRDefault="00802427" w:rsidP="0080242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F65F8C" w:rsidRPr="00F46AEB" w14:paraId="5129AA44" w14:textId="77777777" w:rsidTr="00FF0BF3">
        <w:tc>
          <w:tcPr>
            <w:tcW w:w="8613" w:type="dxa"/>
            <w:shd w:val="clear" w:color="auto" w:fill="E6E6E6"/>
          </w:tcPr>
          <w:p w14:paraId="2771BB42" w14:textId="65CD9542" w:rsidR="00F65F8C" w:rsidRPr="00F46AEB" w:rsidRDefault="00111D6C" w:rsidP="00111D6C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</w:t>
            </w:r>
            <w:r w:rsidR="00802427">
              <w:rPr>
                <w:rFonts w:asciiTheme="minorHAnsi" w:hAnsiTheme="minorHAnsi" w:cstheme="minorHAnsi"/>
                <w:lang w:val="pt-PT"/>
              </w:rPr>
              <w:t xml:space="preserve">. </w:t>
            </w:r>
            <w:r w:rsidR="00F65F8C" w:rsidRPr="00F46AEB">
              <w:rPr>
                <w:rFonts w:asciiTheme="minorHAnsi" w:hAnsiTheme="minorHAnsi" w:cstheme="minorHAnsi"/>
                <w:lang w:val="pt-PT"/>
              </w:rPr>
              <w:t>Descrição da Missão</w:t>
            </w:r>
          </w:p>
        </w:tc>
      </w:tr>
    </w:tbl>
    <w:p w14:paraId="3A4AB2B9" w14:textId="16A6EB0E" w:rsidR="00AA3084" w:rsidRDefault="00D1523B" w:rsidP="008549BB">
      <w:pPr>
        <w:spacing w:before="120" w:after="0" w:line="240" w:lineRule="auto"/>
        <w:jc w:val="both"/>
        <w:rPr>
          <w:rFonts w:ascii="Calibri" w:hAnsi="Calibri" w:cs="Times New Roman"/>
          <w:sz w:val="24"/>
          <w:szCs w:val="24"/>
        </w:rPr>
      </w:pPr>
      <w:r w:rsidRPr="00450C8A">
        <w:rPr>
          <w:rFonts w:ascii="Calibri" w:hAnsi="Calibri" w:cs="Times New Roman"/>
          <w:sz w:val="24"/>
          <w:szCs w:val="24"/>
        </w:rPr>
        <w:t xml:space="preserve">A atividade do/a </w:t>
      </w:r>
      <w:r w:rsidR="00A8319F" w:rsidRPr="00A8319F">
        <w:rPr>
          <w:rFonts w:ascii="Calibri" w:hAnsi="Calibri" w:cs="Times New Roman"/>
          <w:sz w:val="24"/>
          <w:szCs w:val="24"/>
        </w:rPr>
        <w:t xml:space="preserve">Técnico/a Superior </w:t>
      </w:r>
      <w:r w:rsidRPr="00450C8A">
        <w:rPr>
          <w:rFonts w:ascii="Calibri" w:hAnsi="Calibri" w:cs="Times New Roman"/>
          <w:sz w:val="24"/>
          <w:szCs w:val="24"/>
        </w:rPr>
        <w:t>visa cumprir os seguintes objetivos:</w:t>
      </w:r>
    </w:p>
    <w:p w14:paraId="33B879B1" w14:textId="6002AABB" w:rsidR="007F574C" w:rsidRPr="007F574C" w:rsidRDefault="00D1523B" w:rsidP="00934DD3">
      <w:pPr>
        <w:pStyle w:val="PargrafodaLista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  <w:lang w:val="pt-PT"/>
        </w:rPr>
      </w:pPr>
      <w:r w:rsidRPr="007F574C">
        <w:rPr>
          <w:sz w:val="24"/>
          <w:szCs w:val="24"/>
          <w:lang w:val="pt-PT"/>
        </w:rPr>
        <w:t xml:space="preserve">Promover condições de diálogo e de comunicação </w:t>
      </w:r>
      <w:r w:rsidR="007B3C66" w:rsidRPr="007F574C">
        <w:rPr>
          <w:sz w:val="24"/>
          <w:szCs w:val="24"/>
          <w:lang w:val="pt-PT"/>
        </w:rPr>
        <w:t xml:space="preserve">entre </w:t>
      </w:r>
      <w:r w:rsidR="007B3C66">
        <w:rPr>
          <w:sz w:val="24"/>
          <w:szCs w:val="24"/>
          <w:lang w:val="pt-PT"/>
        </w:rPr>
        <w:t>os</w:t>
      </w:r>
      <w:r w:rsidR="008549BB">
        <w:rPr>
          <w:sz w:val="24"/>
          <w:szCs w:val="24"/>
          <w:lang w:val="pt-PT"/>
        </w:rPr>
        <w:t xml:space="preserve"> diferentes intervenientes e</w:t>
      </w:r>
      <w:r w:rsidRPr="007F574C">
        <w:rPr>
          <w:sz w:val="24"/>
          <w:szCs w:val="24"/>
          <w:lang w:val="pt-PT"/>
        </w:rPr>
        <w:t xml:space="preserve"> parceiros de desenvolvimento</w:t>
      </w:r>
      <w:r w:rsidR="00241E89">
        <w:rPr>
          <w:sz w:val="24"/>
          <w:szCs w:val="24"/>
          <w:lang w:val="pt-PT"/>
        </w:rPr>
        <w:t xml:space="preserve"> na área da </w:t>
      </w:r>
      <w:r w:rsidR="00D72072">
        <w:rPr>
          <w:sz w:val="24"/>
          <w:szCs w:val="24"/>
          <w:lang w:val="pt-PT"/>
        </w:rPr>
        <w:t>Ensino Superior</w:t>
      </w:r>
      <w:r w:rsidRPr="007F574C">
        <w:rPr>
          <w:sz w:val="24"/>
          <w:szCs w:val="24"/>
          <w:lang w:val="pt-PT"/>
        </w:rPr>
        <w:t xml:space="preserve">; </w:t>
      </w:r>
    </w:p>
    <w:p w14:paraId="3C2A4BCB" w14:textId="0D8F7C83" w:rsidR="00241E89" w:rsidRPr="00241E89" w:rsidRDefault="00241E89" w:rsidP="00934DD3">
      <w:pPr>
        <w:pStyle w:val="PargrafodaLista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Apoiar na elaboração de uma estratégia e plano de ação</w:t>
      </w:r>
      <w:r w:rsidR="00D72072">
        <w:rPr>
          <w:sz w:val="24"/>
          <w:szCs w:val="24"/>
          <w:lang w:val="pt-PT"/>
        </w:rPr>
        <w:t xml:space="preserve"> área do Ensino Superior</w:t>
      </w:r>
      <w:r>
        <w:rPr>
          <w:sz w:val="24"/>
          <w:szCs w:val="24"/>
          <w:lang w:val="pt-PT"/>
        </w:rPr>
        <w:t>;</w:t>
      </w:r>
    </w:p>
    <w:p w14:paraId="47213CCA" w14:textId="13A898E6" w:rsidR="007F574C" w:rsidRPr="007F574C" w:rsidRDefault="007B3C66" w:rsidP="00934DD3">
      <w:pPr>
        <w:pStyle w:val="PargrafodaLista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  <w:lang w:val="pt-PT"/>
        </w:rPr>
      </w:pPr>
      <w:r w:rsidRPr="007F574C">
        <w:rPr>
          <w:rFonts w:eastAsiaTheme="minorHAnsi"/>
          <w:sz w:val="24"/>
          <w:szCs w:val="24"/>
          <w:lang w:val="pt-PT"/>
        </w:rPr>
        <w:t xml:space="preserve">Apoiar </w:t>
      </w:r>
      <w:r>
        <w:rPr>
          <w:rFonts w:eastAsiaTheme="minorHAnsi"/>
          <w:sz w:val="24"/>
          <w:szCs w:val="24"/>
          <w:lang w:val="pt-PT"/>
        </w:rPr>
        <w:t>na</w:t>
      </w:r>
      <w:r w:rsidR="008549BB">
        <w:rPr>
          <w:rFonts w:eastAsiaTheme="minorHAnsi"/>
          <w:sz w:val="24"/>
          <w:szCs w:val="24"/>
          <w:lang w:val="pt-PT"/>
        </w:rPr>
        <w:t xml:space="preserve"> </w:t>
      </w:r>
      <w:r w:rsidR="00D1523B" w:rsidRPr="007F574C">
        <w:rPr>
          <w:rFonts w:eastAsiaTheme="minorHAnsi"/>
          <w:sz w:val="24"/>
          <w:szCs w:val="24"/>
          <w:lang w:val="pt-PT"/>
        </w:rPr>
        <w:t xml:space="preserve">coordenação e implementação das atividades </w:t>
      </w:r>
      <w:r w:rsidR="008549BB">
        <w:rPr>
          <w:rFonts w:eastAsiaTheme="minorHAnsi"/>
          <w:sz w:val="24"/>
          <w:szCs w:val="24"/>
          <w:lang w:val="pt-PT"/>
        </w:rPr>
        <w:t>definidas</w:t>
      </w:r>
      <w:r w:rsidR="00D1523B" w:rsidRPr="007F574C">
        <w:rPr>
          <w:rFonts w:eastAsiaTheme="minorHAnsi"/>
          <w:sz w:val="24"/>
          <w:szCs w:val="24"/>
          <w:lang w:val="pt-PT"/>
        </w:rPr>
        <w:t xml:space="preserve">, de acordo com os objetivos previstos </w:t>
      </w:r>
      <w:r w:rsidR="00D72072">
        <w:rPr>
          <w:rFonts w:eastAsiaTheme="minorHAnsi"/>
          <w:sz w:val="24"/>
          <w:szCs w:val="24"/>
          <w:lang w:val="pt-PT"/>
        </w:rPr>
        <w:t>para a área do Ensino Superior</w:t>
      </w:r>
      <w:r w:rsidR="00D1523B" w:rsidRPr="007F574C">
        <w:rPr>
          <w:rFonts w:eastAsiaTheme="minorHAnsi"/>
          <w:sz w:val="24"/>
          <w:szCs w:val="24"/>
          <w:lang w:val="pt-PT"/>
        </w:rPr>
        <w:t>;</w:t>
      </w:r>
      <w:r w:rsidR="007F574C" w:rsidRPr="007F574C">
        <w:rPr>
          <w:sz w:val="24"/>
          <w:szCs w:val="24"/>
          <w:lang w:val="pt-PT"/>
        </w:rPr>
        <w:t xml:space="preserve"> </w:t>
      </w:r>
    </w:p>
    <w:p w14:paraId="43644260" w14:textId="49F1E882" w:rsidR="007B3C66" w:rsidRPr="00D72072" w:rsidRDefault="00D1523B" w:rsidP="00934DD3">
      <w:pPr>
        <w:pStyle w:val="PargrafodaLista"/>
        <w:numPr>
          <w:ilvl w:val="0"/>
          <w:numId w:val="6"/>
        </w:numPr>
        <w:tabs>
          <w:tab w:val="left" w:pos="284"/>
        </w:tabs>
        <w:spacing w:before="120" w:line="240" w:lineRule="auto"/>
        <w:jc w:val="both"/>
        <w:rPr>
          <w:rFonts w:eastAsiaTheme="minorHAnsi"/>
          <w:sz w:val="24"/>
          <w:lang w:val="pt-PT"/>
        </w:rPr>
      </w:pPr>
      <w:r w:rsidRPr="008549BB">
        <w:rPr>
          <w:rFonts w:eastAsiaTheme="minorHAnsi"/>
          <w:sz w:val="24"/>
          <w:szCs w:val="24"/>
          <w:lang w:val="pt-PT"/>
        </w:rPr>
        <w:t xml:space="preserve">Mobilizar sinergias que </w:t>
      </w:r>
      <w:r w:rsidR="008549BB" w:rsidRPr="008549BB">
        <w:rPr>
          <w:rFonts w:eastAsiaTheme="minorHAnsi"/>
          <w:sz w:val="24"/>
          <w:szCs w:val="24"/>
          <w:lang w:val="pt-PT"/>
        </w:rPr>
        <w:t xml:space="preserve">potenciem </w:t>
      </w:r>
      <w:r w:rsidR="00D72072">
        <w:rPr>
          <w:rFonts w:eastAsiaTheme="minorHAnsi"/>
          <w:sz w:val="24"/>
          <w:szCs w:val="24"/>
          <w:lang w:val="pt-PT"/>
        </w:rPr>
        <w:t>a área do Ensino Superior</w:t>
      </w:r>
      <w:r w:rsidR="008549BB" w:rsidRPr="008549BB">
        <w:rPr>
          <w:rFonts w:eastAsiaTheme="minorHAnsi"/>
          <w:sz w:val="24"/>
          <w:szCs w:val="24"/>
          <w:lang w:val="pt-PT"/>
        </w:rPr>
        <w:t xml:space="preserve"> na Guin</w:t>
      </w:r>
      <w:r w:rsidR="007B3C66">
        <w:rPr>
          <w:rFonts w:eastAsiaTheme="minorHAnsi"/>
          <w:sz w:val="24"/>
          <w:szCs w:val="24"/>
          <w:lang w:val="pt-PT"/>
        </w:rPr>
        <w:t>é-Bissau;</w:t>
      </w: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370A2D" w:rsidRPr="00F46AEB" w14:paraId="4A6346E4" w14:textId="77777777" w:rsidTr="00FF0BF3">
        <w:tc>
          <w:tcPr>
            <w:tcW w:w="8613" w:type="dxa"/>
            <w:shd w:val="clear" w:color="auto" w:fill="E6E6E6"/>
          </w:tcPr>
          <w:p w14:paraId="481AE22A" w14:textId="35B94923" w:rsidR="00370A2D" w:rsidRPr="00F46AEB" w:rsidRDefault="00370A2D" w:rsidP="00370A2D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XI. Posição na estrutura do Projeto</w:t>
            </w:r>
          </w:p>
        </w:tc>
      </w:tr>
    </w:tbl>
    <w:p w14:paraId="5DA3664D" w14:textId="23691093" w:rsidR="00162DD0" w:rsidRPr="00F46AEB" w:rsidRDefault="00370A2D" w:rsidP="007F574C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O/A </w:t>
      </w:r>
      <w:r w:rsidR="00A8319F" w:rsidRPr="00A8319F">
        <w:rPr>
          <w:rFonts w:cstheme="minorHAnsi"/>
          <w:sz w:val="24"/>
          <w:szCs w:val="24"/>
        </w:rPr>
        <w:t xml:space="preserve">Técnico/a Superior </w:t>
      </w:r>
      <w:r w:rsidR="00162DD0" w:rsidRPr="00F46AEB">
        <w:rPr>
          <w:rFonts w:cstheme="minorHAnsi"/>
          <w:sz w:val="24"/>
          <w:szCs w:val="24"/>
        </w:rPr>
        <w:t>reporta</w:t>
      </w:r>
      <w:r>
        <w:rPr>
          <w:rFonts w:cstheme="minorHAnsi"/>
          <w:sz w:val="24"/>
          <w:szCs w:val="24"/>
        </w:rPr>
        <w:t>,</w:t>
      </w:r>
      <w:r w:rsidR="005A2831">
        <w:rPr>
          <w:rFonts w:cstheme="minorHAnsi"/>
          <w:sz w:val="24"/>
          <w:szCs w:val="24"/>
        </w:rPr>
        <w:t xml:space="preserve"> </w:t>
      </w:r>
      <w:r w:rsidR="00FF0BF3">
        <w:rPr>
          <w:rFonts w:cstheme="minorHAnsi"/>
          <w:sz w:val="24"/>
          <w:szCs w:val="24"/>
        </w:rPr>
        <w:t xml:space="preserve">ao Camões, I.P., funcionando de acordo com os procedimentos em vigor </w:t>
      </w:r>
      <w:r w:rsidR="001961FE">
        <w:rPr>
          <w:rFonts w:cstheme="minorHAnsi"/>
          <w:sz w:val="24"/>
          <w:szCs w:val="24"/>
        </w:rPr>
        <w:t>do</w:t>
      </w:r>
      <w:r w:rsidR="00FF0BF3">
        <w:rPr>
          <w:rFonts w:cstheme="minorHAnsi"/>
          <w:sz w:val="24"/>
          <w:szCs w:val="24"/>
        </w:rPr>
        <w:t xml:space="preserve"> Instituto.</w:t>
      </w:r>
    </w:p>
    <w:p w14:paraId="60989121" w14:textId="77777777" w:rsidR="00E81656" w:rsidRPr="00F46AEB" w:rsidRDefault="00E81656" w:rsidP="00F46AEB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E81656" w:rsidRPr="00F46AEB" w14:paraId="42B55F7C" w14:textId="77777777" w:rsidTr="002317D6">
        <w:tc>
          <w:tcPr>
            <w:tcW w:w="8613" w:type="dxa"/>
            <w:shd w:val="clear" w:color="auto" w:fill="E6E6E6"/>
          </w:tcPr>
          <w:p w14:paraId="5804942D" w14:textId="10C98094" w:rsidR="00E81656" w:rsidRPr="00F46AEB" w:rsidRDefault="00FC6E18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</w:t>
            </w:r>
            <w:r w:rsidR="00370A2D">
              <w:rPr>
                <w:rFonts w:asciiTheme="minorHAnsi" w:hAnsiTheme="minorHAnsi" w:cstheme="minorHAnsi"/>
                <w:lang w:val="pt-PT"/>
              </w:rPr>
              <w:t>I</w:t>
            </w:r>
            <w:r w:rsidR="00111D6C">
              <w:rPr>
                <w:rFonts w:asciiTheme="minorHAnsi" w:hAnsiTheme="minorHAnsi" w:cstheme="minorHAnsi"/>
                <w:lang w:val="pt-PT"/>
              </w:rPr>
              <w:t>I</w:t>
            </w:r>
            <w:r w:rsidR="00370A2D">
              <w:rPr>
                <w:rFonts w:asciiTheme="minorHAnsi" w:hAnsiTheme="minorHAnsi" w:cstheme="minorHAnsi"/>
                <w:lang w:val="pt-PT"/>
              </w:rPr>
              <w:t xml:space="preserve">. </w:t>
            </w:r>
            <w:r w:rsidR="00E81656" w:rsidRPr="00F46AEB">
              <w:rPr>
                <w:rFonts w:asciiTheme="minorHAnsi" w:hAnsiTheme="minorHAnsi" w:cstheme="minorHAnsi"/>
                <w:lang w:val="pt-PT"/>
              </w:rPr>
              <w:t>Principais funções</w:t>
            </w:r>
            <w:r w:rsidR="00370A2D">
              <w:rPr>
                <w:rFonts w:asciiTheme="minorHAnsi" w:hAnsiTheme="minorHAnsi" w:cstheme="minorHAnsi"/>
                <w:lang w:val="pt-PT"/>
              </w:rPr>
              <w:t xml:space="preserve"> a desempenhar</w:t>
            </w:r>
          </w:p>
        </w:tc>
      </w:tr>
    </w:tbl>
    <w:p w14:paraId="431CE96B" w14:textId="6D5DC734" w:rsidR="001961FE" w:rsidRDefault="008D5C31" w:rsidP="007F574C">
      <w:p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>
        <w:rPr>
          <w:rFonts w:eastAsia="Times New Roman" w:cstheme="minorHAnsi"/>
          <w:sz w:val="24"/>
          <w:szCs w:val="24"/>
          <w:lang w:eastAsia="pt-PT"/>
        </w:rPr>
        <w:t>O/A</w:t>
      </w:r>
      <w:r w:rsidR="00370A2D" w:rsidRPr="00370A2D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A8319F" w:rsidRPr="00A8319F">
        <w:rPr>
          <w:rFonts w:eastAsia="Times New Roman" w:cstheme="minorHAnsi"/>
          <w:sz w:val="24"/>
          <w:szCs w:val="24"/>
          <w:lang w:eastAsia="pt-PT"/>
        </w:rPr>
        <w:t xml:space="preserve">Técnico/a Superior </w:t>
      </w:r>
      <w:r>
        <w:rPr>
          <w:rFonts w:eastAsia="Times New Roman" w:cstheme="minorHAnsi"/>
          <w:sz w:val="24"/>
          <w:szCs w:val="24"/>
          <w:lang w:eastAsia="pt-PT"/>
        </w:rPr>
        <w:t xml:space="preserve">para </w:t>
      </w:r>
      <w:r w:rsidR="00D72072">
        <w:rPr>
          <w:rFonts w:eastAsia="Times New Roman" w:cstheme="minorHAnsi"/>
          <w:sz w:val="24"/>
          <w:szCs w:val="24"/>
          <w:lang w:eastAsia="pt-PT"/>
        </w:rPr>
        <w:t>a área do Ensino Superior</w:t>
      </w:r>
      <w:r>
        <w:rPr>
          <w:rFonts w:eastAsia="Times New Roman" w:cstheme="minorHAnsi"/>
          <w:sz w:val="24"/>
          <w:szCs w:val="24"/>
          <w:lang w:eastAsia="pt-PT"/>
        </w:rPr>
        <w:t xml:space="preserve"> desempenhará as suas funções junto do Ministério de Educação Nacional e Ensino Superior e terá como principais funções:</w:t>
      </w:r>
    </w:p>
    <w:p w14:paraId="473391C0" w14:textId="358F9E31" w:rsidR="008D5C31" w:rsidRPr="003734F5" w:rsidRDefault="00D72072" w:rsidP="00934DD3">
      <w:pPr>
        <w:pStyle w:val="PargrafodaLista"/>
        <w:numPr>
          <w:ilvl w:val="0"/>
          <w:numId w:val="4"/>
        </w:num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4F5">
        <w:rPr>
          <w:rFonts w:eastAsia="Times New Roman" w:cstheme="minorHAnsi"/>
          <w:sz w:val="24"/>
          <w:szCs w:val="24"/>
          <w:lang w:val="pt-PT" w:eastAsia="pt-PT"/>
        </w:rPr>
        <w:t>Realizar um estudo de diagnóstico sobre o Ensino Superior na Guiné-Bissau</w:t>
      </w:r>
      <w:r w:rsidR="008D5C31" w:rsidRPr="003734F5">
        <w:rPr>
          <w:rFonts w:eastAsia="Times New Roman" w:cstheme="minorHAnsi"/>
          <w:sz w:val="24"/>
          <w:szCs w:val="24"/>
          <w:lang w:val="pt-PT" w:eastAsia="pt-PT"/>
        </w:rPr>
        <w:t>;</w:t>
      </w:r>
    </w:p>
    <w:p w14:paraId="61B49CA9" w14:textId="3E389ADE" w:rsidR="00D72072" w:rsidRPr="003734F5" w:rsidRDefault="00D72072" w:rsidP="00934DD3">
      <w:pPr>
        <w:pStyle w:val="PargrafodaLista"/>
        <w:numPr>
          <w:ilvl w:val="0"/>
          <w:numId w:val="4"/>
        </w:num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4F5">
        <w:rPr>
          <w:rFonts w:eastAsia="Times New Roman" w:cstheme="minorHAnsi"/>
          <w:sz w:val="24"/>
          <w:szCs w:val="24"/>
          <w:lang w:eastAsia="pt-PT"/>
        </w:rPr>
        <w:t>Sugerir atividades/ações a desenvolver, tendo por base a estratégia do Ministério de Educação Nacional e Ensino Su</w:t>
      </w:r>
      <w:r w:rsidR="00C16B04" w:rsidRPr="003734F5">
        <w:rPr>
          <w:rFonts w:eastAsia="Times New Roman" w:cstheme="minorHAnsi"/>
          <w:sz w:val="24"/>
          <w:szCs w:val="24"/>
          <w:lang w:eastAsia="pt-PT"/>
        </w:rPr>
        <w:t>perior, para o Ensino S</w:t>
      </w:r>
      <w:r w:rsidRPr="003734F5">
        <w:rPr>
          <w:rFonts w:eastAsia="Times New Roman" w:cstheme="minorHAnsi"/>
          <w:sz w:val="24"/>
          <w:szCs w:val="24"/>
          <w:lang w:eastAsia="pt-PT"/>
        </w:rPr>
        <w:t>uperior;</w:t>
      </w:r>
    </w:p>
    <w:p w14:paraId="05DCDD00" w14:textId="50BE178E" w:rsidR="00D72072" w:rsidRPr="003734F5" w:rsidRDefault="00D72072" w:rsidP="00934DD3">
      <w:pPr>
        <w:pStyle w:val="PargrafodaLista"/>
        <w:numPr>
          <w:ilvl w:val="0"/>
          <w:numId w:val="4"/>
        </w:num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4F5">
        <w:rPr>
          <w:rFonts w:eastAsia="Times New Roman" w:cstheme="minorHAnsi"/>
          <w:sz w:val="24"/>
          <w:szCs w:val="24"/>
          <w:lang w:eastAsia="pt-PT"/>
        </w:rPr>
        <w:t xml:space="preserve">Dominar o quadro legal existente para o </w:t>
      </w:r>
      <w:r w:rsidR="00C16B04" w:rsidRPr="003734F5">
        <w:rPr>
          <w:rFonts w:eastAsia="Times New Roman" w:cstheme="minorHAnsi"/>
          <w:sz w:val="24"/>
          <w:szCs w:val="24"/>
          <w:lang w:eastAsia="pt-PT"/>
        </w:rPr>
        <w:t>Ensino Superior </w:t>
      </w:r>
      <w:r w:rsidRPr="003734F5">
        <w:rPr>
          <w:rFonts w:eastAsia="Times New Roman" w:cstheme="minorHAnsi"/>
          <w:sz w:val="24"/>
          <w:szCs w:val="24"/>
          <w:lang w:eastAsia="pt-PT"/>
        </w:rPr>
        <w:t>e apresentar sugestões e/ou propor eventuais alterações</w:t>
      </w:r>
      <w:r w:rsidR="00231356" w:rsidRPr="003734F5">
        <w:rPr>
          <w:rFonts w:eastAsia="Times New Roman" w:cstheme="minorHAnsi"/>
          <w:sz w:val="24"/>
          <w:szCs w:val="24"/>
          <w:lang w:eastAsia="pt-PT"/>
        </w:rPr>
        <w:t> ;</w:t>
      </w:r>
    </w:p>
    <w:p w14:paraId="22DF6391" w14:textId="276B6ED7" w:rsidR="00D72072" w:rsidRPr="003734F5" w:rsidRDefault="00D72072" w:rsidP="00934DD3">
      <w:pPr>
        <w:pStyle w:val="PargrafodaLista"/>
        <w:numPr>
          <w:ilvl w:val="0"/>
          <w:numId w:val="4"/>
        </w:num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4F5">
        <w:rPr>
          <w:rFonts w:eastAsia="Times New Roman" w:cstheme="minorHAnsi"/>
          <w:sz w:val="24"/>
          <w:szCs w:val="24"/>
          <w:lang w:eastAsia="pt-PT"/>
        </w:rPr>
        <w:t xml:space="preserve">Elaborar propostas de alteração da lei orgânica e regulamentos na parte relativa ao </w:t>
      </w:r>
      <w:r w:rsidR="00C16B04" w:rsidRPr="003734F5">
        <w:rPr>
          <w:rFonts w:eastAsia="Times New Roman" w:cstheme="minorHAnsi"/>
          <w:sz w:val="24"/>
          <w:szCs w:val="24"/>
          <w:lang w:eastAsia="pt-PT"/>
        </w:rPr>
        <w:t>Ensino Superior</w:t>
      </w:r>
      <w:r w:rsidRPr="003734F5">
        <w:rPr>
          <w:rFonts w:eastAsia="Times New Roman" w:cstheme="minorHAnsi"/>
          <w:sz w:val="24"/>
          <w:szCs w:val="24"/>
          <w:lang w:eastAsia="pt-PT"/>
        </w:rPr>
        <w:t>;</w:t>
      </w:r>
    </w:p>
    <w:p w14:paraId="1F40AEB2" w14:textId="72579522" w:rsidR="00D72072" w:rsidRPr="003734F5" w:rsidRDefault="00D72072" w:rsidP="00934DD3">
      <w:pPr>
        <w:pStyle w:val="PargrafodaLista"/>
        <w:numPr>
          <w:ilvl w:val="0"/>
          <w:numId w:val="4"/>
        </w:num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4F5">
        <w:rPr>
          <w:rFonts w:eastAsia="Times New Roman" w:cstheme="minorHAnsi"/>
          <w:sz w:val="24"/>
          <w:szCs w:val="24"/>
          <w:lang w:eastAsia="pt-PT"/>
        </w:rPr>
        <w:t xml:space="preserve">Apoiar a planificação e coordenação de atividades do Ministério para a área do </w:t>
      </w:r>
      <w:r w:rsidR="00C16B04" w:rsidRPr="003734F5">
        <w:rPr>
          <w:rFonts w:eastAsia="Times New Roman" w:cstheme="minorHAnsi"/>
          <w:sz w:val="24"/>
          <w:szCs w:val="24"/>
          <w:lang w:eastAsia="pt-PT"/>
        </w:rPr>
        <w:t>Ensino Superior</w:t>
      </w:r>
      <w:r w:rsidRPr="003734F5">
        <w:rPr>
          <w:rFonts w:eastAsia="Times New Roman" w:cstheme="minorHAnsi"/>
          <w:sz w:val="24"/>
          <w:szCs w:val="24"/>
          <w:lang w:eastAsia="pt-PT"/>
        </w:rPr>
        <w:t>;</w:t>
      </w:r>
    </w:p>
    <w:p w14:paraId="1FB38D6B" w14:textId="0ED30044" w:rsidR="00D72072" w:rsidRPr="003734F5" w:rsidRDefault="00D72072" w:rsidP="00934DD3">
      <w:pPr>
        <w:pStyle w:val="PargrafodaLista"/>
        <w:numPr>
          <w:ilvl w:val="0"/>
          <w:numId w:val="4"/>
        </w:num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4F5">
        <w:rPr>
          <w:rFonts w:eastAsia="Times New Roman" w:cstheme="minorHAnsi"/>
          <w:sz w:val="24"/>
          <w:szCs w:val="24"/>
          <w:lang w:eastAsia="pt-PT"/>
        </w:rPr>
        <w:lastRenderedPageBreak/>
        <w:t>Elaborar uma estra</w:t>
      </w:r>
      <w:r w:rsidR="00D90920" w:rsidRPr="003734F5">
        <w:rPr>
          <w:rFonts w:eastAsia="Times New Roman" w:cstheme="minorHAnsi"/>
          <w:sz w:val="24"/>
          <w:szCs w:val="24"/>
          <w:lang w:eastAsia="pt-PT"/>
        </w:rPr>
        <w:t>t</w:t>
      </w:r>
      <w:r w:rsidRPr="003734F5">
        <w:rPr>
          <w:rFonts w:eastAsia="Times New Roman" w:cstheme="minorHAnsi"/>
          <w:sz w:val="24"/>
          <w:szCs w:val="24"/>
          <w:lang w:eastAsia="pt-PT"/>
        </w:rPr>
        <w:t xml:space="preserve">égia de harmonização curricular entre as diferentes instituições do </w:t>
      </w:r>
      <w:r w:rsidR="00C16B04" w:rsidRPr="003734F5">
        <w:rPr>
          <w:rFonts w:eastAsia="Times New Roman" w:cstheme="minorHAnsi"/>
          <w:sz w:val="24"/>
          <w:szCs w:val="24"/>
          <w:lang w:eastAsia="pt-PT"/>
        </w:rPr>
        <w:t>Ensino Superior,</w:t>
      </w:r>
      <w:r w:rsidRPr="003734F5">
        <w:rPr>
          <w:rFonts w:eastAsia="Times New Roman" w:cstheme="minorHAnsi"/>
          <w:sz w:val="24"/>
          <w:szCs w:val="24"/>
          <w:lang w:eastAsia="pt-PT"/>
        </w:rPr>
        <w:t xml:space="preserve"> em articulação com a Autoridade de Avaliação e Acreditação do Ensino Superior;</w:t>
      </w:r>
    </w:p>
    <w:p w14:paraId="7E1913FB" w14:textId="1869A114" w:rsidR="00D72072" w:rsidRPr="003734F5" w:rsidRDefault="00D72072" w:rsidP="00934DD3">
      <w:pPr>
        <w:pStyle w:val="PargrafodaLista"/>
        <w:numPr>
          <w:ilvl w:val="0"/>
          <w:numId w:val="4"/>
        </w:numPr>
        <w:spacing w:before="120" w:after="107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3734F5">
        <w:rPr>
          <w:rFonts w:eastAsia="Times New Roman" w:cstheme="minorHAnsi"/>
          <w:sz w:val="24"/>
          <w:szCs w:val="24"/>
          <w:lang w:eastAsia="pt-PT"/>
        </w:rPr>
        <w:t>Elaborar um relatório final, incluindo recomendações e/ou propostas de intervenção futuras.</w:t>
      </w:r>
    </w:p>
    <w:p w14:paraId="78F545F5" w14:textId="1B2A2DC2" w:rsidR="00A56BE0" w:rsidRPr="007F574C" w:rsidRDefault="00A56BE0" w:rsidP="00A56BE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sz w:val="24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2317D6" w:rsidRPr="00F46AEB" w14:paraId="633FFD1B" w14:textId="77777777" w:rsidTr="002317D6">
        <w:tc>
          <w:tcPr>
            <w:tcW w:w="8613" w:type="dxa"/>
            <w:shd w:val="clear" w:color="auto" w:fill="E6E6E6"/>
          </w:tcPr>
          <w:p w14:paraId="7489BDB7" w14:textId="19445203" w:rsidR="002317D6" w:rsidRPr="00F46AEB" w:rsidRDefault="00FC6E18" w:rsidP="002317D6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</w:t>
            </w:r>
            <w:r w:rsidR="00111D6C">
              <w:rPr>
                <w:rFonts w:asciiTheme="minorHAnsi" w:hAnsiTheme="minorHAnsi" w:cstheme="minorHAnsi"/>
                <w:lang w:val="pt-PT"/>
              </w:rPr>
              <w:t>III</w:t>
            </w:r>
            <w:r w:rsidR="000D2BC6">
              <w:rPr>
                <w:rFonts w:asciiTheme="minorHAnsi" w:hAnsiTheme="minorHAnsi" w:cstheme="minorHAnsi"/>
                <w:lang w:val="pt-PT"/>
              </w:rPr>
              <w:t>. Perfil R</w:t>
            </w:r>
            <w:r w:rsidR="002317D6">
              <w:rPr>
                <w:rFonts w:asciiTheme="minorHAnsi" w:hAnsiTheme="minorHAnsi" w:cstheme="minorHAnsi"/>
                <w:lang w:val="pt-PT"/>
              </w:rPr>
              <w:t>equerido</w:t>
            </w:r>
          </w:p>
        </w:tc>
      </w:tr>
    </w:tbl>
    <w:p w14:paraId="28DDD6BE" w14:textId="77777777" w:rsidR="002317D6" w:rsidRPr="002317D6" w:rsidRDefault="002317D6" w:rsidP="002317D6">
      <w:pPr>
        <w:pStyle w:val="PargrafodaLista"/>
        <w:spacing w:after="0" w:line="240" w:lineRule="auto"/>
        <w:jc w:val="both"/>
        <w:rPr>
          <w:rFonts w:asciiTheme="minorHAnsi" w:eastAsiaTheme="minorHAnsi" w:hAnsiTheme="minorHAnsi" w:cstheme="minorHAnsi"/>
          <w:sz w:val="8"/>
          <w:szCs w:val="24"/>
          <w:highlight w:val="yellow"/>
          <w:lang w:val="pt-PT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2317D6" w:rsidRPr="00F46AEB" w14:paraId="1F1B0767" w14:textId="77777777" w:rsidTr="00E661BB">
        <w:tc>
          <w:tcPr>
            <w:tcW w:w="8613" w:type="dxa"/>
            <w:shd w:val="clear" w:color="auto" w:fill="E6E6E6"/>
          </w:tcPr>
          <w:p w14:paraId="6183FA02" w14:textId="77777777" w:rsidR="002317D6" w:rsidRPr="00F46AEB" w:rsidRDefault="002317D6" w:rsidP="00E661B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 w:rsidRPr="00F46AEB">
              <w:rPr>
                <w:rFonts w:asciiTheme="minorHAnsi" w:hAnsiTheme="minorHAnsi" w:cstheme="minorHAnsi"/>
                <w:lang w:val="pt-PT"/>
              </w:rPr>
              <w:t>a) Qualificações e Competências</w:t>
            </w:r>
          </w:p>
        </w:tc>
      </w:tr>
    </w:tbl>
    <w:p w14:paraId="6AF7CABD" w14:textId="313889B4" w:rsidR="00CC53C7" w:rsidRDefault="008D5C31" w:rsidP="00934DD3">
      <w:pPr>
        <w:pStyle w:val="PargrafodaLista"/>
        <w:numPr>
          <w:ilvl w:val="0"/>
          <w:numId w:val="2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Nível de Mestrado e/ou Doutoramento em Educação</w:t>
      </w:r>
      <w:r w:rsidR="00345729">
        <w:rPr>
          <w:rFonts w:eastAsiaTheme="minorHAnsi"/>
          <w:sz w:val="24"/>
          <w:szCs w:val="24"/>
          <w:lang w:val="pt-PT"/>
        </w:rPr>
        <w:t>, Ciências Sociais, Direito, Gestão</w:t>
      </w:r>
      <w:r w:rsidR="0062798D">
        <w:rPr>
          <w:rFonts w:eastAsiaTheme="minorHAnsi"/>
          <w:sz w:val="24"/>
          <w:szCs w:val="24"/>
          <w:lang w:val="pt-PT"/>
        </w:rPr>
        <w:t xml:space="preserve"> ou outra área afim</w:t>
      </w:r>
      <w:r>
        <w:rPr>
          <w:rFonts w:eastAsiaTheme="minorHAnsi"/>
          <w:sz w:val="24"/>
          <w:szCs w:val="24"/>
          <w:lang w:val="pt-PT"/>
        </w:rPr>
        <w:t>;</w:t>
      </w:r>
    </w:p>
    <w:p w14:paraId="3C6E66A8" w14:textId="77777777" w:rsidR="008D5C31" w:rsidRDefault="008D5C31" w:rsidP="00934DD3">
      <w:pPr>
        <w:pStyle w:val="PargrafodaLista"/>
        <w:numPr>
          <w:ilvl w:val="0"/>
          <w:numId w:val="2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Capacidade de iniciativa, dinamismo, resiliência e adaptação a contextos exigentes;</w:t>
      </w:r>
    </w:p>
    <w:p w14:paraId="72650701" w14:textId="77777777" w:rsidR="008D5C31" w:rsidRDefault="008D5C31" w:rsidP="00934DD3">
      <w:pPr>
        <w:pStyle w:val="PargrafodaLista"/>
        <w:numPr>
          <w:ilvl w:val="0"/>
          <w:numId w:val="2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Forte sentido de responsabilidade institucional;</w:t>
      </w:r>
    </w:p>
    <w:p w14:paraId="28CAB89C" w14:textId="77777777" w:rsidR="008D5C31" w:rsidRDefault="008D5C31" w:rsidP="00934DD3">
      <w:pPr>
        <w:pStyle w:val="PargrafodaLista"/>
        <w:numPr>
          <w:ilvl w:val="0"/>
          <w:numId w:val="2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Orientação para a obtenção de resultados;</w:t>
      </w:r>
    </w:p>
    <w:p w14:paraId="04190D45" w14:textId="77777777" w:rsidR="008D5C31" w:rsidRDefault="008D5C31" w:rsidP="00934DD3">
      <w:pPr>
        <w:pStyle w:val="PargrafodaLista"/>
        <w:numPr>
          <w:ilvl w:val="0"/>
          <w:numId w:val="2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Fluência em Língua Portuguesa</w:t>
      </w:r>
      <w:r w:rsidR="009F345E">
        <w:rPr>
          <w:rFonts w:eastAsiaTheme="minorHAnsi"/>
          <w:sz w:val="24"/>
          <w:szCs w:val="24"/>
          <w:lang w:val="pt-PT"/>
        </w:rPr>
        <w:t xml:space="preserve"> (obrigatório)</w:t>
      </w:r>
      <w:r>
        <w:rPr>
          <w:rFonts w:eastAsiaTheme="minorHAnsi"/>
          <w:sz w:val="24"/>
          <w:szCs w:val="24"/>
          <w:lang w:val="pt-PT"/>
        </w:rPr>
        <w:t>;</w:t>
      </w:r>
    </w:p>
    <w:p w14:paraId="501EC650" w14:textId="77777777" w:rsidR="008D5C31" w:rsidRDefault="008D5C31" w:rsidP="00934DD3">
      <w:pPr>
        <w:pStyle w:val="PargrafodaLista"/>
        <w:numPr>
          <w:ilvl w:val="0"/>
          <w:numId w:val="2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Conhecimento adquirido em ferramentas informáticas;</w:t>
      </w:r>
    </w:p>
    <w:p w14:paraId="1E3E00D6" w14:textId="7C2FD6CB" w:rsidR="00CC53C7" w:rsidRDefault="008D5C31" w:rsidP="00934DD3">
      <w:pPr>
        <w:pStyle w:val="PargrafodaLista"/>
        <w:numPr>
          <w:ilvl w:val="0"/>
          <w:numId w:val="2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Conhecimentos de estatística;</w:t>
      </w:r>
    </w:p>
    <w:p w14:paraId="5BDBB221" w14:textId="7943018C" w:rsidR="006A160C" w:rsidRDefault="0041508E" w:rsidP="00934DD3">
      <w:pPr>
        <w:pStyle w:val="PargrafodaLista"/>
        <w:numPr>
          <w:ilvl w:val="0"/>
          <w:numId w:val="2"/>
        </w:numPr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Disponibilidade imediata;</w:t>
      </w:r>
    </w:p>
    <w:p w14:paraId="6F60C08F" w14:textId="77777777" w:rsidR="006A160C" w:rsidRPr="006A160C" w:rsidRDefault="006A160C" w:rsidP="006A160C">
      <w:pPr>
        <w:pStyle w:val="PargrafodaLista"/>
        <w:spacing w:before="120" w:after="0" w:line="240" w:lineRule="auto"/>
        <w:jc w:val="both"/>
        <w:rPr>
          <w:rFonts w:eastAsiaTheme="minorHAnsi"/>
          <w:sz w:val="24"/>
          <w:szCs w:val="24"/>
          <w:lang w:val="pt-PT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F65F8C" w:rsidRPr="00F46AEB" w14:paraId="251305C2" w14:textId="77777777" w:rsidTr="006D3BE9">
        <w:tc>
          <w:tcPr>
            <w:tcW w:w="8613" w:type="dxa"/>
            <w:shd w:val="clear" w:color="auto" w:fill="E6E6E6"/>
          </w:tcPr>
          <w:p w14:paraId="4BB2CA98" w14:textId="77777777" w:rsidR="00F65F8C" w:rsidRPr="00F46AEB" w:rsidRDefault="006D3BE9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B) </w:t>
            </w:r>
            <w:r w:rsidR="00F65F8C" w:rsidRPr="009A2FEB">
              <w:rPr>
                <w:rFonts w:asciiTheme="minorHAnsi" w:hAnsiTheme="minorHAnsi" w:cstheme="minorHAnsi"/>
                <w:lang w:val="pt-PT"/>
              </w:rPr>
              <w:t>Experiência Profissional</w:t>
            </w:r>
          </w:p>
        </w:tc>
      </w:tr>
    </w:tbl>
    <w:p w14:paraId="16E08A46" w14:textId="1BDBD0CC" w:rsidR="00C61920" w:rsidRDefault="00CC53C7" w:rsidP="00934DD3">
      <w:pPr>
        <w:pStyle w:val="PargrafodaLista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Theme="minorHAnsi"/>
          <w:sz w:val="24"/>
          <w:szCs w:val="24"/>
          <w:lang w:val="pt-PT"/>
        </w:rPr>
      </w:pPr>
      <w:r w:rsidRPr="003734F5">
        <w:rPr>
          <w:rFonts w:eastAsiaTheme="minorHAnsi"/>
          <w:sz w:val="24"/>
          <w:szCs w:val="24"/>
          <w:lang w:val="pt-PT"/>
        </w:rPr>
        <w:t xml:space="preserve">Mínimo de </w:t>
      </w:r>
      <w:r w:rsidR="00E60B34" w:rsidRPr="003734F5">
        <w:rPr>
          <w:rFonts w:eastAsiaTheme="minorHAnsi"/>
          <w:sz w:val="24"/>
          <w:szCs w:val="24"/>
          <w:lang w:val="pt-PT"/>
        </w:rPr>
        <w:t>5</w:t>
      </w:r>
      <w:r w:rsidR="003C0949" w:rsidRPr="003734F5">
        <w:rPr>
          <w:rFonts w:eastAsiaTheme="minorHAnsi"/>
          <w:sz w:val="24"/>
          <w:szCs w:val="24"/>
          <w:lang w:val="pt-PT"/>
        </w:rPr>
        <w:t xml:space="preserve"> </w:t>
      </w:r>
      <w:r w:rsidRPr="003734F5">
        <w:rPr>
          <w:rFonts w:eastAsiaTheme="minorHAnsi"/>
          <w:sz w:val="24"/>
          <w:szCs w:val="24"/>
          <w:lang w:val="pt-PT"/>
        </w:rPr>
        <w:t xml:space="preserve">anos de experiência </w:t>
      </w:r>
      <w:r w:rsidR="00053219" w:rsidRPr="003734F5">
        <w:rPr>
          <w:rFonts w:eastAsiaTheme="minorHAnsi"/>
          <w:sz w:val="24"/>
          <w:szCs w:val="24"/>
          <w:lang w:val="pt-PT"/>
        </w:rPr>
        <w:t xml:space="preserve">profissional </w:t>
      </w:r>
      <w:r w:rsidRPr="003734F5">
        <w:rPr>
          <w:rFonts w:eastAsiaTheme="minorHAnsi"/>
          <w:sz w:val="24"/>
          <w:szCs w:val="24"/>
          <w:lang w:val="pt-PT"/>
        </w:rPr>
        <w:t xml:space="preserve">comprovada </w:t>
      </w:r>
      <w:r w:rsidR="00362034" w:rsidRPr="003734F5">
        <w:rPr>
          <w:rFonts w:eastAsiaTheme="minorHAnsi"/>
          <w:sz w:val="24"/>
          <w:szCs w:val="24"/>
          <w:lang w:val="pt-PT"/>
        </w:rPr>
        <w:t xml:space="preserve">como Docente do Ensino Superior </w:t>
      </w:r>
      <w:r w:rsidRPr="003734F5">
        <w:rPr>
          <w:rFonts w:eastAsiaTheme="minorHAnsi"/>
          <w:sz w:val="24"/>
          <w:szCs w:val="24"/>
          <w:lang w:val="pt-PT"/>
        </w:rPr>
        <w:t>(obrigatório);</w:t>
      </w:r>
    </w:p>
    <w:p w14:paraId="5AE5EBC3" w14:textId="7BA1FE24" w:rsidR="00345729" w:rsidRPr="003734F5" w:rsidRDefault="00345729" w:rsidP="00934DD3">
      <w:pPr>
        <w:pStyle w:val="PargrafodaLista"/>
        <w:numPr>
          <w:ilvl w:val="0"/>
          <w:numId w:val="3"/>
        </w:numPr>
        <w:spacing w:before="120" w:after="0" w:line="240" w:lineRule="auto"/>
        <w:contextualSpacing w:val="0"/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>Ter integrado órgãos de gestão académica, científica ou pedagógica de instituições de ensino superior (fator obrigatório)</w:t>
      </w:r>
    </w:p>
    <w:p w14:paraId="5F7DC062" w14:textId="3FB08B8F" w:rsidR="00053219" w:rsidRDefault="00362034" w:rsidP="00934DD3">
      <w:pPr>
        <w:pStyle w:val="PargrafodaLista"/>
        <w:numPr>
          <w:ilvl w:val="0"/>
          <w:numId w:val="3"/>
        </w:numPr>
        <w:jc w:val="both"/>
        <w:rPr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 xml:space="preserve">Ter feito parte de comissões de avaliação, pelo menos durante 1 ano, no âmbito de </w:t>
      </w:r>
      <w:r w:rsidR="00345729">
        <w:rPr>
          <w:rFonts w:eastAsiaTheme="minorHAnsi"/>
          <w:sz w:val="24"/>
          <w:szCs w:val="24"/>
          <w:lang w:val="pt-PT"/>
        </w:rPr>
        <w:t>sistemas</w:t>
      </w:r>
      <w:r>
        <w:rPr>
          <w:rFonts w:eastAsiaTheme="minorHAnsi"/>
          <w:sz w:val="24"/>
          <w:szCs w:val="24"/>
          <w:lang w:val="pt-PT"/>
        </w:rPr>
        <w:t xml:space="preserve"> de avaliação do </w:t>
      </w:r>
      <w:r w:rsidR="00C16B04">
        <w:rPr>
          <w:rFonts w:eastAsia="Times New Roman" w:cstheme="minorHAnsi"/>
          <w:sz w:val="24"/>
          <w:szCs w:val="24"/>
          <w:lang w:eastAsia="pt-PT"/>
        </w:rPr>
        <w:t>Ensino Superior </w:t>
      </w:r>
      <w:r>
        <w:rPr>
          <w:rFonts w:eastAsiaTheme="minorHAnsi"/>
          <w:sz w:val="24"/>
          <w:szCs w:val="24"/>
          <w:lang w:val="pt-PT"/>
        </w:rPr>
        <w:t>(</w:t>
      </w:r>
      <w:r w:rsidR="00BD5553">
        <w:rPr>
          <w:rFonts w:eastAsiaTheme="minorHAnsi"/>
          <w:sz w:val="24"/>
          <w:szCs w:val="24"/>
          <w:lang w:val="pt-PT"/>
        </w:rPr>
        <w:t>fator preferencial</w:t>
      </w:r>
      <w:r>
        <w:rPr>
          <w:rFonts w:eastAsiaTheme="minorHAnsi"/>
          <w:sz w:val="24"/>
          <w:szCs w:val="24"/>
          <w:lang w:val="pt-PT"/>
        </w:rPr>
        <w:t>);</w:t>
      </w:r>
    </w:p>
    <w:p w14:paraId="1B30C0AB" w14:textId="531AF82B" w:rsidR="00111D6C" w:rsidRPr="00362034" w:rsidRDefault="00362034" w:rsidP="00934DD3">
      <w:pPr>
        <w:pStyle w:val="PargrafodaLista"/>
        <w:numPr>
          <w:ilvl w:val="0"/>
          <w:numId w:val="3"/>
        </w:numPr>
        <w:jc w:val="both"/>
        <w:rPr>
          <w:rStyle w:val="longtext1"/>
          <w:rFonts w:eastAsiaTheme="minorHAnsi"/>
          <w:sz w:val="24"/>
          <w:szCs w:val="24"/>
          <w:lang w:val="pt-PT"/>
        </w:rPr>
      </w:pPr>
      <w:r>
        <w:rPr>
          <w:rFonts w:eastAsiaTheme="minorHAnsi"/>
          <w:sz w:val="24"/>
          <w:szCs w:val="24"/>
          <w:lang w:val="pt-PT"/>
        </w:rPr>
        <w:t xml:space="preserve">Ter integrado grupos de trabalho com participações internacionais, e por consequência, deter uma perspetiva mais abrangente dos vários sistemas de </w:t>
      </w:r>
      <w:r w:rsidR="00C16B04">
        <w:rPr>
          <w:rFonts w:eastAsia="Times New Roman" w:cstheme="minorHAnsi"/>
          <w:sz w:val="24"/>
          <w:szCs w:val="24"/>
          <w:lang w:eastAsia="pt-PT"/>
        </w:rPr>
        <w:t>Ensino Superior </w:t>
      </w:r>
      <w:r>
        <w:rPr>
          <w:rFonts w:eastAsiaTheme="minorHAnsi"/>
          <w:sz w:val="24"/>
          <w:szCs w:val="24"/>
          <w:lang w:val="pt-PT"/>
        </w:rPr>
        <w:t>(fator preferencial).</w:t>
      </w: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181801" w:rsidRPr="00F46AEB" w14:paraId="17DBA995" w14:textId="77777777" w:rsidTr="00EB2D8C">
        <w:tc>
          <w:tcPr>
            <w:tcW w:w="8613" w:type="dxa"/>
            <w:shd w:val="clear" w:color="auto" w:fill="E6E6E6"/>
          </w:tcPr>
          <w:p w14:paraId="3F255FDE" w14:textId="77777777" w:rsidR="00181801" w:rsidRPr="00F46AEB" w:rsidRDefault="0097102A" w:rsidP="00F46AEB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 xml:space="preserve">C) </w:t>
            </w:r>
            <w:r w:rsidR="00181801" w:rsidRPr="00F46AEB">
              <w:rPr>
                <w:rFonts w:asciiTheme="minorHAnsi" w:hAnsiTheme="minorHAnsi" w:cstheme="minorHAnsi"/>
                <w:lang w:val="pt-PT"/>
              </w:rPr>
              <w:t>Outras Aptidões</w:t>
            </w:r>
          </w:p>
        </w:tc>
      </w:tr>
    </w:tbl>
    <w:p w14:paraId="61057C1D" w14:textId="77777777" w:rsidR="00CC53C7" w:rsidRPr="00CC53C7" w:rsidRDefault="00CC53C7" w:rsidP="00934DD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Comprovada capacidade de representação institucional (obrigatório);</w:t>
      </w:r>
    </w:p>
    <w:p w14:paraId="2A774D36" w14:textId="77777777" w:rsidR="00CC53C7" w:rsidRPr="00431B36" w:rsidRDefault="00CC53C7" w:rsidP="00934DD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PT"/>
        </w:rPr>
      </w:pPr>
      <w:r w:rsidRPr="00431B36">
        <w:rPr>
          <w:rFonts w:asciiTheme="minorHAnsi" w:eastAsiaTheme="minorHAnsi" w:hAnsiTheme="minorHAnsi" w:cstheme="minorHAnsi"/>
          <w:sz w:val="24"/>
          <w:szCs w:val="24"/>
          <w:lang w:val="pt-PT"/>
        </w:rPr>
        <w:t>Capacidade para trabalhar em contexto internacional e intercultural e em contexto de países em desenvolvimento (obrigatório);</w:t>
      </w:r>
    </w:p>
    <w:p w14:paraId="3DD9E0F1" w14:textId="77777777" w:rsidR="00431B36" w:rsidRPr="00431B36" w:rsidRDefault="00431B36" w:rsidP="00934DD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</w:rPr>
      </w:pPr>
      <w:r w:rsidRPr="00431B36">
        <w:rPr>
          <w:rFonts w:asciiTheme="minorHAnsi" w:hAnsiTheme="minorHAnsi" w:cstheme="minorHAnsi"/>
          <w:color w:val="auto"/>
        </w:rPr>
        <w:t>Conhecimento da metodologia de gestão de ciclo do projeto</w:t>
      </w:r>
      <w:r>
        <w:rPr>
          <w:rFonts w:asciiTheme="minorHAnsi" w:hAnsiTheme="minorHAnsi" w:cstheme="minorHAnsi"/>
          <w:color w:val="auto"/>
        </w:rPr>
        <w:t>;</w:t>
      </w:r>
      <w:r w:rsidRPr="00431B36">
        <w:rPr>
          <w:rFonts w:asciiTheme="minorHAnsi" w:hAnsiTheme="minorHAnsi" w:cstheme="minorHAnsi"/>
          <w:color w:val="auto"/>
        </w:rPr>
        <w:t xml:space="preserve"> </w:t>
      </w:r>
    </w:p>
    <w:p w14:paraId="6A974C99" w14:textId="77777777" w:rsidR="00CC53C7" w:rsidRPr="00431B36" w:rsidRDefault="00CC53C7" w:rsidP="00934DD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pt-PT"/>
        </w:rPr>
      </w:pPr>
      <w:r w:rsidRPr="00431B36">
        <w:rPr>
          <w:rFonts w:asciiTheme="minorHAnsi" w:eastAsiaTheme="minorHAnsi" w:hAnsiTheme="minorHAnsi" w:cstheme="minorHAnsi"/>
          <w:sz w:val="24"/>
          <w:szCs w:val="24"/>
          <w:lang w:val="pt-PT"/>
        </w:rPr>
        <w:t>Excelente capacidade de comunicação e relacionamento interpessoal, bem como</w:t>
      </w:r>
      <w:r w:rsidR="009F345E">
        <w:rPr>
          <w:rFonts w:asciiTheme="minorHAnsi" w:eastAsiaTheme="minorHAnsi" w:hAnsiTheme="minorHAnsi" w:cstheme="minorHAnsi"/>
          <w:sz w:val="24"/>
          <w:szCs w:val="24"/>
          <w:lang w:val="pt-PT"/>
        </w:rPr>
        <w:t>,</w:t>
      </w:r>
      <w:r w:rsidRPr="00431B36">
        <w:rPr>
          <w:rFonts w:asciiTheme="minorHAnsi" w:eastAsiaTheme="minorHAnsi" w:hAnsiTheme="minorHAnsi" w:cstheme="minorHAnsi"/>
          <w:sz w:val="24"/>
          <w:szCs w:val="24"/>
          <w:lang w:val="pt-PT"/>
        </w:rPr>
        <w:t xml:space="preserve"> capacidade de adaptação a contextos complexos de tomada de decisão;</w:t>
      </w:r>
    </w:p>
    <w:p w14:paraId="49627B9F" w14:textId="77777777" w:rsidR="00CC53C7" w:rsidRPr="00CC53C7" w:rsidRDefault="00CC53C7" w:rsidP="00934DD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Capacidade de organização, definição de prioridades e de gestão do tempo;</w:t>
      </w:r>
    </w:p>
    <w:p w14:paraId="622D6E22" w14:textId="77777777" w:rsidR="00CC53C7" w:rsidRPr="00CC53C7" w:rsidRDefault="00CC53C7" w:rsidP="00934DD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Boa capacidade de análise de problemas e de formulação de estratégias;</w:t>
      </w:r>
    </w:p>
    <w:p w14:paraId="03E6F35C" w14:textId="77777777" w:rsidR="00CC53C7" w:rsidRPr="00CC53C7" w:rsidRDefault="00CC53C7" w:rsidP="00934DD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Orientado/a para a obtenção quotidiana de resultados;</w:t>
      </w:r>
    </w:p>
    <w:p w14:paraId="4E12BE34" w14:textId="0BCB949B" w:rsidR="00CC53C7" w:rsidRPr="00CC53C7" w:rsidRDefault="00CC53C7" w:rsidP="00934DD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lastRenderedPageBreak/>
        <w:t xml:space="preserve">Capacidade de </w:t>
      </w:r>
      <w:r w:rsidR="00111D6C">
        <w:rPr>
          <w:rFonts w:eastAsiaTheme="minorHAnsi"/>
          <w:sz w:val="24"/>
          <w:lang w:val="pt-PT"/>
        </w:rPr>
        <w:t xml:space="preserve">auto </w:t>
      </w:r>
      <w:r w:rsidR="00111D6C" w:rsidRPr="00CC53C7">
        <w:rPr>
          <w:rFonts w:eastAsiaTheme="minorHAnsi"/>
          <w:sz w:val="24"/>
          <w:lang w:val="pt-PT"/>
        </w:rPr>
        <w:t>motivação</w:t>
      </w:r>
      <w:r w:rsidRPr="00CC53C7">
        <w:rPr>
          <w:rFonts w:eastAsiaTheme="minorHAnsi"/>
          <w:sz w:val="24"/>
          <w:lang w:val="pt-PT"/>
        </w:rPr>
        <w:t xml:space="preserve"> e autoaprendizagem; </w:t>
      </w:r>
    </w:p>
    <w:p w14:paraId="4017AA0E" w14:textId="77777777" w:rsidR="00CC53C7" w:rsidRPr="00CC53C7" w:rsidRDefault="00CC53C7" w:rsidP="00934DD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Capacidade para trabalhar sob pressão e autonomamente;</w:t>
      </w:r>
    </w:p>
    <w:p w14:paraId="66E3BAC4" w14:textId="609ADD43" w:rsidR="00CC53C7" w:rsidRPr="00CC53C7" w:rsidRDefault="00522271" w:rsidP="00934DD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Flex</w:t>
      </w:r>
      <w:r>
        <w:rPr>
          <w:rFonts w:eastAsiaTheme="minorHAnsi"/>
          <w:sz w:val="24"/>
          <w:lang w:val="pt-PT"/>
        </w:rPr>
        <w:t>ibilidade</w:t>
      </w:r>
      <w:r w:rsidRPr="00CC53C7">
        <w:rPr>
          <w:rFonts w:eastAsiaTheme="minorHAnsi"/>
          <w:sz w:val="24"/>
          <w:lang w:val="pt-PT"/>
        </w:rPr>
        <w:t xml:space="preserve"> </w:t>
      </w:r>
      <w:r w:rsidR="00CC53C7" w:rsidRPr="00CC53C7">
        <w:rPr>
          <w:rFonts w:eastAsiaTheme="minorHAnsi"/>
          <w:sz w:val="24"/>
          <w:lang w:val="pt-PT"/>
        </w:rPr>
        <w:t>no desempenho das suas funções e fácil adaptação em contextos de mudança permanente;</w:t>
      </w:r>
    </w:p>
    <w:p w14:paraId="4980EFAF" w14:textId="77777777" w:rsidR="00CC53C7" w:rsidRPr="00CC53C7" w:rsidRDefault="00CC53C7" w:rsidP="00934DD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>Seriedade e ritmo de trabalho forte com postura e comportamento pessoal exemplar adequado à posição oferecida;</w:t>
      </w:r>
    </w:p>
    <w:p w14:paraId="7277D76D" w14:textId="77777777" w:rsidR="00CC53C7" w:rsidRPr="00CC53C7" w:rsidRDefault="00CC53C7" w:rsidP="00934DD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CC53C7">
        <w:rPr>
          <w:rFonts w:eastAsiaTheme="minorHAnsi"/>
          <w:sz w:val="24"/>
          <w:lang w:val="pt-PT"/>
        </w:rPr>
        <w:t xml:space="preserve">Capacidade para aceitar e cumprir instruções superiores, bem como ensinar e transmitir conhecimentos a outros colaboradores locais, ajudando à sua capacitação técnica e profissional com autonomia; </w:t>
      </w:r>
    </w:p>
    <w:p w14:paraId="7A905C0B" w14:textId="3FB275B1" w:rsidR="00CC53C7" w:rsidRPr="00522271" w:rsidRDefault="00623F6E" w:rsidP="00934DD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623F6E">
        <w:rPr>
          <w:rFonts w:eastAsiaTheme="minorHAnsi"/>
          <w:sz w:val="24"/>
          <w:lang w:val="pt-PT"/>
        </w:rPr>
        <w:t xml:space="preserve">Robustez física e perfil psíquico indispensáveis ao exercício das </w:t>
      </w:r>
      <w:r>
        <w:rPr>
          <w:rFonts w:eastAsiaTheme="minorHAnsi"/>
          <w:sz w:val="24"/>
          <w:lang w:val="pt-PT"/>
        </w:rPr>
        <w:t>funções</w:t>
      </w:r>
      <w:r w:rsidR="00114422">
        <w:rPr>
          <w:rFonts w:eastAsiaTheme="minorHAnsi"/>
          <w:sz w:val="24"/>
          <w:lang w:val="pt-PT"/>
        </w:rPr>
        <w:t>, bem como,</w:t>
      </w:r>
      <w:r>
        <w:rPr>
          <w:rFonts w:eastAsiaTheme="minorHAnsi"/>
          <w:sz w:val="24"/>
          <w:lang w:val="pt-PT"/>
        </w:rPr>
        <w:t xml:space="preserve"> </w:t>
      </w:r>
      <w:r w:rsidRPr="00623F6E">
        <w:rPr>
          <w:rFonts w:eastAsiaTheme="minorHAnsi"/>
          <w:sz w:val="24"/>
          <w:lang w:val="pt-PT"/>
        </w:rPr>
        <w:t>certificado de registo criminal limpo</w:t>
      </w:r>
      <w:r w:rsidR="00CC53C7" w:rsidRPr="00522271">
        <w:rPr>
          <w:rFonts w:eastAsiaTheme="minorHAnsi"/>
          <w:sz w:val="24"/>
          <w:lang w:val="pt-PT"/>
        </w:rPr>
        <w:t>;</w:t>
      </w:r>
    </w:p>
    <w:p w14:paraId="0F27FE1F" w14:textId="77777777" w:rsidR="00CC53C7" w:rsidRPr="006737AE" w:rsidRDefault="00CC53C7" w:rsidP="00934DD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6737AE">
        <w:rPr>
          <w:rFonts w:eastAsiaTheme="minorHAnsi"/>
          <w:sz w:val="24"/>
          <w:lang w:val="pt-PT"/>
        </w:rPr>
        <w:t>Aptidão psicológica e física para trabalhar num clima semitropical;</w:t>
      </w:r>
    </w:p>
    <w:p w14:paraId="0C4CA2F0" w14:textId="77777777" w:rsidR="00CC53C7" w:rsidRDefault="00CC53C7" w:rsidP="00934DD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 w:rsidRPr="006737AE">
        <w:rPr>
          <w:rFonts w:eastAsiaTheme="minorHAnsi"/>
          <w:sz w:val="24"/>
          <w:lang w:val="pt-PT"/>
        </w:rPr>
        <w:t xml:space="preserve">Disponibilidade para residir </w:t>
      </w:r>
      <w:r w:rsidR="009F345E">
        <w:rPr>
          <w:rFonts w:eastAsiaTheme="minorHAnsi"/>
          <w:sz w:val="24"/>
          <w:lang w:val="pt-PT"/>
        </w:rPr>
        <w:t>na Guiné-Bissau</w:t>
      </w:r>
      <w:r w:rsidR="00A72FCE">
        <w:rPr>
          <w:rFonts w:eastAsiaTheme="minorHAnsi"/>
          <w:sz w:val="24"/>
          <w:lang w:val="pt-PT"/>
        </w:rPr>
        <w:t xml:space="preserve"> e </w:t>
      </w:r>
      <w:r w:rsidR="00DC427E">
        <w:rPr>
          <w:rFonts w:eastAsiaTheme="minorHAnsi"/>
          <w:sz w:val="24"/>
          <w:lang w:val="pt-PT"/>
        </w:rPr>
        <w:t xml:space="preserve">respeitar </w:t>
      </w:r>
      <w:r w:rsidR="00A72FCE">
        <w:rPr>
          <w:rFonts w:eastAsiaTheme="minorHAnsi"/>
          <w:sz w:val="24"/>
          <w:lang w:val="pt-PT"/>
        </w:rPr>
        <w:t>a cultura local;</w:t>
      </w:r>
    </w:p>
    <w:p w14:paraId="73138316" w14:textId="77777777" w:rsidR="00A72FCE" w:rsidRPr="006737AE" w:rsidRDefault="00A72FCE" w:rsidP="00934DD3">
      <w:pPr>
        <w:pStyle w:val="PargrafodaLista"/>
        <w:numPr>
          <w:ilvl w:val="0"/>
          <w:numId w:val="3"/>
        </w:numPr>
        <w:spacing w:before="120" w:after="0" w:line="240" w:lineRule="auto"/>
        <w:jc w:val="both"/>
        <w:rPr>
          <w:rFonts w:eastAsiaTheme="minorHAnsi"/>
          <w:sz w:val="24"/>
          <w:lang w:val="pt-PT"/>
        </w:rPr>
      </w:pPr>
      <w:r>
        <w:rPr>
          <w:rFonts w:eastAsiaTheme="minorHAnsi"/>
          <w:sz w:val="24"/>
          <w:lang w:val="pt-PT"/>
        </w:rPr>
        <w:t>Carta de condução.</w:t>
      </w:r>
    </w:p>
    <w:p w14:paraId="4E98E225" w14:textId="77777777" w:rsidR="00C61920" w:rsidRDefault="00C61920" w:rsidP="00EB2D8C">
      <w:pPr>
        <w:pStyle w:val="PargrafodaLista"/>
        <w:spacing w:before="120" w:after="0" w:line="240" w:lineRule="auto"/>
        <w:ind w:right="-230"/>
        <w:jc w:val="both"/>
        <w:rPr>
          <w:rFonts w:asciiTheme="minorHAnsi" w:hAnsiTheme="minorHAnsi" w:cstheme="minorHAnsi"/>
          <w:sz w:val="24"/>
          <w:szCs w:val="24"/>
          <w:highlight w:val="yellow"/>
          <w:lang w:val="pt-PT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EB2D8C" w:rsidRPr="00F46AEB" w14:paraId="6011EE88" w14:textId="77777777" w:rsidTr="00E661BB">
        <w:tc>
          <w:tcPr>
            <w:tcW w:w="8613" w:type="dxa"/>
            <w:shd w:val="clear" w:color="auto" w:fill="E6E6E6"/>
          </w:tcPr>
          <w:p w14:paraId="5A2888B8" w14:textId="44188D32" w:rsidR="00EB2D8C" w:rsidRPr="00F46AEB" w:rsidRDefault="000D2BC6" w:rsidP="000D2BC6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</w:t>
            </w:r>
            <w:r w:rsidR="00111D6C">
              <w:rPr>
                <w:rFonts w:asciiTheme="minorHAnsi" w:hAnsiTheme="minorHAnsi" w:cstheme="minorHAnsi"/>
                <w:lang w:val="pt-PT"/>
              </w:rPr>
              <w:t>IV</w:t>
            </w:r>
            <w:r w:rsidR="00EB2D8C">
              <w:rPr>
                <w:rFonts w:asciiTheme="minorHAnsi" w:hAnsiTheme="minorHAnsi" w:cstheme="minorHAnsi"/>
                <w:lang w:val="pt-PT"/>
              </w:rPr>
              <w:t xml:space="preserve">. </w:t>
            </w:r>
            <w:r>
              <w:rPr>
                <w:rFonts w:asciiTheme="minorHAnsi" w:hAnsiTheme="minorHAnsi" w:cstheme="minorHAnsi"/>
                <w:lang w:val="pt-PT"/>
              </w:rPr>
              <w:t>Horário e Local de Trabalho</w:t>
            </w:r>
          </w:p>
        </w:tc>
      </w:tr>
    </w:tbl>
    <w:p w14:paraId="2AF8C2A1" w14:textId="4AF32CF5" w:rsidR="008A4BD6" w:rsidRPr="00F46AEB" w:rsidRDefault="008A4BD6" w:rsidP="006737AE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  <w:r w:rsidRPr="006737AE">
        <w:rPr>
          <w:rStyle w:val="longtext1"/>
          <w:rFonts w:cstheme="minorHAnsi"/>
          <w:sz w:val="24"/>
          <w:szCs w:val="24"/>
          <w:shd w:val="clear" w:color="auto" w:fill="FFFFFF"/>
        </w:rPr>
        <w:t xml:space="preserve">35 </w:t>
      </w:r>
      <w:r w:rsidR="005A2831" w:rsidRPr="006737AE">
        <w:rPr>
          <w:rStyle w:val="longtext1"/>
          <w:rFonts w:cstheme="minorHAnsi"/>
          <w:sz w:val="24"/>
          <w:szCs w:val="24"/>
          <w:shd w:val="clear" w:color="auto" w:fill="FFFFFF"/>
        </w:rPr>
        <w:t>Horas</w:t>
      </w:r>
      <w:r w:rsidRPr="006737AE">
        <w:rPr>
          <w:rStyle w:val="longtext1"/>
          <w:rFonts w:cstheme="minorHAnsi"/>
          <w:sz w:val="24"/>
          <w:szCs w:val="24"/>
          <w:shd w:val="clear" w:color="auto" w:fill="FFFFFF"/>
        </w:rPr>
        <w:t xml:space="preserve"> semanais, a exercer </w:t>
      </w:r>
      <w:r w:rsidR="00CC53C7" w:rsidRPr="006737AE">
        <w:rPr>
          <w:rStyle w:val="longtext1"/>
          <w:rFonts w:cstheme="minorHAnsi"/>
          <w:sz w:val="24"/>
          <w:szCs w:val="24"/>
          <w:shd w:val="clear" w:color="auto" w:fill="FFFFFF"/>
        </w:rPr>
        <w:t>nas instalações</w:t>
      </w:r>
      <w:r w:rsidR="005A2831">
        <w:rPr>
          <w:rStyle w:val="longtext1"/>
          <w:rFonts w:cstheme="minorHAnsi"/>
          <w:sz w:val="24"/>
          <w:szCs w:val="24"/>
          <w:shd w:val="clear" w:color="auto" w:fill="FFFFFF"/>
        </w:rPr>
        <w:t xml:space="preserve"> do </w:t>
      </w:r>
      <w:r w:rsidR="005A2831" w:rsidRPr="005A2831">
        <w:rPr>
          <w:rStyle w:val="longtext1"/>
          <w:rFonts w:cstheme="minorHAnsi"/>
          <w:sz w:val="24"/>
          <w:szCs w:val="24"/>
          <w:shd w:val="clear" w:color="auto" w:fill="FFFFFF"/>
        </w:rPr>
        <w:t xml:space="preserve">Ministério da </w:t>
      </w:r>
      <w:r w:rsidR="0041508E" w:rsidRPr="005A2831">
        <w:rPr>
          <w:rStyle w:val="longtext1"/>
          <w:rFonts w:cstheme="minorHAnsi"/>
          <w:sz w:val="24"/>
          <w:szCs w:val="24"/>
          <w:shd w:val="clear" w:color="auto" w:fill="FFFFFF"/>
        </w:rPr>
        <w:t>Educação Nacional</w:t>
      </w:r>
      <w:r w:rsidR="005A2831" w:rsidRPr="005A2831">
        <w:rPr>
          <w:rStyle w:val="longtext1"/>
          <w:rFonts w:cstheme="minorHAnsi"/>
          <w:sz w:val="24"/>
          <w:szCs w:val="24"/>
          <w:shd w:val="clear" w:color="auto" w:fill="FFFFFF"/>
        </w:rPr>
        <w:t xml:space="preserve"> e Ensino Superior</w:t>
      </w:r>
      <w:r w:rsidR="00CC53C7" w:rsidRPr="006737AE">
        <w:rPr>
          <w:rStyle w:val="longtext1"/>
          <w:rFonts w:cstheme="minorHAnsi"/>
          <w:sz w:val="24"/>
          <w:szCs w:val="24"/>
          <w:shd w:val="clear" w:color="auto" w:fill="FFFFFF"/>
        </w:rPr>
        <w:t xml:space="preserve">, </w:t>
      </w:r>
      <w:r w:rsidR="006737AE" w:rsidRPr="006737AE">
        <w:rPr>
          <w:rStyle w:val="longtext1"/>
          <w:rFonts w:cstheme="minorHAnsi"/>
          <w:sz w:val="24"/>
          <w:szCs w:val="24"/>
          <w:shd w:val="clear" w:color="auto" w:fill="FFFFFF"/>
        </w:rPr>
        <w:t>em</w:t>
      </w:r>
      <w:r w:rsidR="005A2831">
        <w:rPr>
          <w:rStyle w:val="longtext1"/>
          <w:rFonts w:cstheme="minorHAnsi"/>
          <w:sz w:val="24"/>
          <w:szCs w:val="24"/>
          <w:shd w:val="clear" w:color="auto" w:fill="FFFFFF"/>
        </w:rPr>
        <w:t xml:space="preserve"> </w:t>
      </w:r>
      <w:r w:rsidR="005A2831" w:rsidRPr="003734F5">
        <w:rPr>
          <w:rStyle w:val="longtext1"/>
          <w:rFonts w:cstheme="minorHAnsi"/>
          <w:sz w:val="24"/>
          <w:szCs w:val="24"/>
          <w:shd w:val="clear" w:color="auto" w:fill="FFFFFF"/>
        </w:rPr>
        <w:t>Bissau</w:t>
      </w:r>
      <w:r w:rsidR="006737AE" w:rsidRPr="003734F5">
        <w:rPr>
          <w:rStyle w:val="longtext1"/>
          <w:rFonts w:cstheme="minorHAnsi"/>
          <w:sz w:val="24"/>
          <w:szCs w:val="24"/>
          <w:shd w:val="clear" w:color="auto" w:fill="FFFFFF"/>
        </w:rPr>
        <w:t xml:space="preserve">, </w:t>
      </w:r>
      <w:r w:rsidR="00CC53C7" w:rsidRPr="003734F5">
        <w:rPr>
          <w:rStyle w:val="longtext1"/>
          <w:rFonts w:cstheme="minorHAnsi"/>
          <w:sz w:val="24"/>
          <w:szCs w:val="24"/>
          <w:shd w:val="clear" w:color="auto" w:fill="FFFFFF"/>
        </w:rPr>
        <w:t xml:space="preserve">com deslocações </w:t>
      </w:r>
      <w:r w:rsidR="00BD5553" w:rsidRPr="003734F5">
        <w:rPr>
          <w:rStyle w:val="longtext1"/>
          <w:rFonts w:cstheme="minorHAnsi"/>
          <w:sz w:val="24"/>
          <w:szCs w:val="24"/>
          <w:shd w:val="clear" w:color="auto" w:fill="FFFFFF"/>
        </w:rPr>
        <w:t>às diferentes Instituições de Ensino Superior</w:t>
      </w:r>
      <w:r w:rsidR="000E5044" w:rsidRPr="003734F5">
        <w:rPr>
          <w:rStyle w:val="longtext1"/>
          <w:rFonts w:cstheme="minorHAnsi"/>
          <w:sz w:val="24"/>
          <w:szCs w:val="24"/>
          <w:shd w:val="clear" w:color="auto" w:fill="FFFFFF"/>
        </w:rPr>
        <w:t>, sempre que necessário</w:t>
      </w:r>
      <w:r w:rsidR="00FF0BF3" w:rsidRPr="003734F5">
        <w:rPr>
          <w:rStyle w:val="longtext1"/>
          <w:rFonts w:cstheme="minorHAnsi"/>
          <w:sz w:val="24"/>
          <w:szCs w:val="24"/>
          <w:shd w:val="clear" w:color="auto" w:fill="FFFFFF"/>
        </w:rPr>
        <w:t>.</w:t>
      </w:r>
    </w:p>
    <w:p w14:paraId="244F718F" w14:textId="77777777" w:rsidR="00D71E61" w:rsidRDefault="00D71E61" w:rsidP="00F46AE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t-PT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8504"/>
      </w:tblGrid>
      <w:tr w:rsidR="000D2BC6" w:rsidRPr="00F46AEB" w14:paraId="7F9798DE" w14:textId="77777777" w:rsidTr="00E661BB">
        <w:tc>
          <w:tcPr>
            <w:tcW w:w="8613" w:type="dxa"/>
            <w:shd w:val="clear" w:color="auto" w:fill="E6E6E6"/>
          </w:tcPr>
          <w:p w14:paraId="16C430FA" w14:textId="51E24578" w:rsidR="000D2BC6" w:rsidRPr="00F46AEB" w:rsidRDefault="00111D6C" w:rsidP="00111D6C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XV</w:t>
            </w:r>
            <w:r w:rsidR="000D2BC6">
              <w:rPr>
                <w:rFonts w:asciiTheme="minorHAnsi" w:hAnsiTheme="minorHAnsi" w:cstheme="minorHAnsi"/>
                <w:lang w:val="pt-PT"/>
              </w:rPr>
              <w:t>. Condições Contratuais</w:t>
            </w:r>
          </w:p>
        </w:tc>
      </w:tr>
    </w:tbl>
    <w:p w14:paraId="75D089BC" w14:textId="23731DF6" w:rsidR="006737AE" w:rsidRPr="00F46AEB" w:rsidRDefault="00A8319F" w:rsidP="006737AE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contrato</w:t>
      </w:r>
      <w:r w:rsidR="006737AE" w:rsidRPr="00F46AEB">
        <w:rPr>
          <w:rFonts w:cstheme="minorHAnsi"/>
          <w:sz w:val="24"/>
          <w:szCs w:val="24"/>
        </w:rPr>
        <w:t xml:space="preserve"> </w:t>
      </w:r>
      <w:r w:rsidR="006F1187" w:rsidRPr="006F1187">
        <w:rPr>
          <w:rFonts w:cstheme="minorHAnsi"/>
          <w:sz w:val="24"/>
          <w:szCs w:val="24"/>
        </w:rPr>
        <w:t xml:space="preserve">terá a duração inicial de 12 meses, podendo ser renovado por períodos sucessivos de 12 meses, com base nas necessidades de </w:t>
      </w:r>
      <w:r w:rsidR="006F1187">
        <w:rPr>
          <w:rFonts w:cstheme="minorHAnsi"/>
          <w:sz w:val="24"/>
          <w:szCs w:val="24"/>
        </w:rPr>
        <w:t>Assistência T</w:t>
      </w:r>
      <w:r w:rsidR="006F1187" w:rsidRPr="006F1187">
        <w:rPr>
          <w:rFonts w:cstheme="minorHAnsi"/>
          <w:sz w:val="24"/>
          <w:szCs w:val="24"/>
        </w:rPr>
        <w:t xml:space="preserve">écnica </w:t>
      </w:r>
      <w:r w:rsidR="006F1187">
        <w:rPr>
          <w:rFonts w:cstheme="minorHAnsi"/>
          <w:sz w:val="24"/>
          <w:szCs w:val="24"/>
        </w:rPr>
        <w:t>identificadas</w:t>
      </w:r>
      <w:r w:rsidR="006F1187" w:rsidRPr="006F1187">
        <w:rPr>
          <w:rFonts w:cstheme="minorHAnsi"/>
          <w:sz w:val="24"/>
          <w:szCs w:val="24"/>
        </w:rPr>
        <w:t xml:space="preserve"> pelas autoridades Guineenses</w:t>
      </w:r>
      <w:r w:rsidR="006F1187">
        <w:rPr>
          <w:rFonts w:cstheme="minorHAnsi"/>
          <w:sz w:val="24"/>
          <w:szCs w:val="24"/>
        </w:rPr>
        <w:t>.</w:t>
      </w:r>
    </w:p>
    <w:p w14:paraId="5C40F2B2" w14:textId="77777777" w:rsidR="008A4BD6" w:rsidRPr="00F46AEB" w:rsidRDefault="008A4BD6" w:rsidP="00F46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AB8B2D" w14:textId="77777777" w:rsidR="000E5E3E" w:rsidRDefault="000E5E3E" w:rsidP="00F46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D2BC6">
        <w:rPr>
          <w:rFonts w:cstheme="minorHAnsi"/>
          <w:sz w:val="24"/>
          <w:szCs w:val="24"/>
        </w:rPr>
        <w:t xml:space="preserve">Compete ao </w:t>
      </w:r>
      <w:r w:rsidR="008A4BD6" w:rsidRPr="000D2BC6">
        <w:rPr>
          <w:rFonts w:cstheme="minorHAnsi"/>
          <w:iCs/>
          <w:sz w:val="24"/>
          <w:szCs w:val="24"/>
        </w:rPr>
        <w:t>Camões</w:t>
      </w:r>
      <w:r w:rsidRPr="000D2BC6">
        <w:rPr>
          <w:rFonts w:cstheme="minorHAnsi"/>
          <w:iCs/>
          <w:sz w:val="24"/>
          <w:szCs w:val="24"/>
        </w:rPr>
        <w:t>, I.P.</w:t>
      </w:r>
      <w:r w:rsidRPr="000D2BC6">
        <w:rPr>
          <w:rFonts w:cstheme="minorHAnsi"/>
          <w:sz w:val="24"/>
          <w:szCs w:val="24"/>
        </w:rPr>
        <w:t xml:space="preserve"> garantir as seguintes condições:</w:t>
      </w:r>
    </w:p>
    <w:p w14:paraId="4A07287F" w14:textId="77777777" w:rsidR="0036270B" w:rsidRDefault="0036270B" w:rsidP="00F46A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A9603D" w14:textId="77777777" w:rsidR="0036270B" w:rsidRPr="00617DC0" w:rsidRDefault="0036270B" w:rsidP="00934DD3">
      <w:pPr>
        <w:pStyle w:val="PargrafodaLista"/>
        <w:numPr>
          <w:ilvl w:val="0"/>
          <w:numId w:val="5"/>
        </w:numPr>
        <w:spacing w:after="120" w:line="240" w:lineRule="auto"/>
        <w:ind w:left="714" w:hanging="357"/>
        <w:jc w:val="both"/>
        <w:rPr>
          <w:sz w:val="24"/>
          <w:szCs w:val="24"/>
          <w:lang w:val="pt-PT"/>
        </w:rPr>
      </w:pPr>
      <w:r w:rsidRPr="00077C87">
        <w:rPr>
          <w:rFonts w:cstheme="minorHAnsi"/>
          <w:sz w:val="24"/>
          <w:szCs w:val="24"/>
          <w:lang w:val="pt-PT"/>
        </w:rPr>
        <w:t xml:space="preserve">Contrato de cooperação, ao abrigo do Decreto-Lei n.º 49/2018, de 21 de junho, que procedeu à primeira alteração à Lei n.º 13/2004, de 14 de abril, que estabeleceu o enquadramento jurídico do agente da cooperação portuguesa e </w:t>
      </w:r>
      <w:r w:rsidRPr="00617DC0">
        <w:rPr>
          <w:rFonts w:cstheme="minorHAnsi"/>
          <w:sz w:val="24"/>
          <w:szCs w:val="24"/>
          <w:lang w:val="pt-PT"/>
        </w:rPr>
        <w:t>definiu os princípios e as normas integrantes do seu estatuto;</w:t>
      </w:r>
    </w:p>
    <w:p w14:paraId="6FDDBE4D" w14:textId="77777777" w:rsidR="0036270B" w:rsidRPr="00617DC0" w:rsidRDefault="0036270B" w:rsidP="00934DD3">
      <w:pPr>
        <w:pStyle w:val="PargrafodaLista"/>
        <w:numPr>
          <w:ilvl w:val="0"/>
          <w:numId w:val="5"/>
        </w:numPr>
        <w:spacing w:before="240" w:after="120" w:line="240" w:lineRule="auto"/>
        <w:jc w:val="both"/>
        <w:rPr>
          <w:sz w:val="24"/>
          <w:szCs w:val="24"/>
          <w:lang w:val="pt-PT"/>
        </w:rPr>
      </w:pPr>
      <w:r w:rsidRPr="00617DC0">
        <w:rPr>
          <w:rFonts w:cstheme="minorHAnsi"/>
          <w:sz w:val="24"/>
          <w:szCs w:val="24"/>
          <w:lang w:val="pt-PT"/>
        </w:rPr>
        <w:t>Remuneração mensal, no valor ilíquido de €</w:t>
      </w:r>
      <w:r w:rsidRPr="0036270B">
        <w:rPr>
          <w:rFonts w:cstheme="minorHAnsi"/>
          <w:sz w:val="24"/>
          <w:szCs w:val="24"/>
          <w:lang w:val="pt-PT"/>
        </w:rPr>
        <w:t xml:space="preserve"> 1.824,84</w:t>
      </w:r>
      <w:r>
        <w:rPr>
          <w:rFonts w:cstheme="minorHAnsi"/>
          <w:sz w:val="24"/>
          <w:szCs w:val="24"/>
          <w:lang w:val="pt-PT"/>
        </w:rPr>
        <w:t>, a que acresce a</w:t>
      </w:r>
      <w:r w:rsidRPr="00F62181">
        <w:rPr>
          <w:rFonts w:cstheme="minorHAnsi"/>
          <w:sz w:val="24"/>
          <w:szCs w:val="24"/>
          <w:lang w:val="pt-PT"/>
        </w:rPr>
        <w:t xml:space="preserve"> </w:t>
      </w:r>
      <w:r>
        <w:rPr>
          <w:rFonts w:cstheme="minorHAnsi"/>
          <w:sz w:val="24"/>
          <w:szCs w:val="24"/>
          <w:lang w:val="pt-PT"/>
        </w:rPr>
        <w:t>c</w:t>
      </w:r>
      <w:r w:rsidRPr="00F62181">
        <w:rPr>
          <w:rFonts w:cstheme="minorHAnsi"/>
          <w:sz w:val="24"/>
          <w:szCs w:val="24"/>
        </w:rPr>
        <w:t>omponente mensal da remuneração devida pelo exercício de funções em permanência no estrangeiro</w:t>
      </w:r>
      <w:r w:rsidRPr="00F62181">
        <w:rPr>
          <w:rFonts w:cstheme="minorHAnsi"/>
          <w:sz w:val="24"/>
          <w:szCs w:val="24"/>
          <w:lang w:val="pt-PT"/>
        </w:rPr>
        <w:t xml:space="preserve"> </w:t>
      </w:r>
      <w:r>
        <w:rPr>
          <w:rFonts w:cstheme="minorHAnsi"/>
          <w:sz w:val="24"/>
          <w:szCs w:val="24"/>
          <w:lang w:val="pt-PT"/>
        </w:rPr>
        <w:t>(</w:t>
      </w:r>
      <w:r w:rsidRPr="00617DC0">
        <w:rPr>
          <w:sz w:val="24"/>
          <w:szCs w:val="24"/>
          <w:lang w:val="pt-PT"/>
        </w:rPr>
        <w:t>Lei N.º 13/2004, de 14 de abril, alterada e republicada pelo Decreto-Lei N.º 49/2018, de 21 de junho, e do Despacho nº 6986/2018, de 23 de julho</w:t>
      </w:r>
      <w:r w:rsidRPr="00617DC0">
        <w:rPr>
          <w:rFonts w:cstheme="minorHAnsi"/>
          <w:sz w:val="24"/>
          <w:szCs w:val="24"/>
          <w:lang w:val="pt-PT"/>
        </w:rPr>
        <w:t>);</w:t>
      </w:r>
    </w:p>
    <w:p w14:paraId="28DA8E61" w14:textId="77777777" w:rsidR="0036270B" w:rsidRPr="00617DC0" w:rsidRDefault="0036270B" w:rsidP="00934DD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17DC0">
        <w:rPr>
          <w:rFonts w:cstheme="minorHAnsi"/>
          <w:sz w:val="24"/>
          <w:szCs w:val="24"/>
          <w:lang w:val="pt-PT"/>
        </w:rPr>
        <w:t>Proteção social obrigatória</w:t>
      </w:r>
      <w:r w:rsidRPr="00617DC0">
        <w:rPr>
          <w:rFonts w:cstheme="minorHAnsi"/>
          <w:sz w:val="24"/>
          <w:szCs w:val="24"/>
        </w:rPr>
        <w:t>;</w:t>
      </w:r>
    </w:p>
    <w:p w14:paraId="6394E332" w14:textId="6CB439B1" w:rsidR="0036270B" w:rsidRDefault="0036270B" w:rsidP="00934DD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 w:rsidRPr="00617DC0">
        <w:rPr>
          <w:rFonts w:cstheme="minorHAnsi"/>
          <w:sz w:val="24"/>
          <w:szCs w:val="24"/>
          <w:lang w:val="pt-PT"/>
        </w:rPr>
        <w:t>Passaporte e/ou vistos de trabalho;</w:t>
      </w:r>
    </w:p>
    <w:p w14:paraId="0E820458" w14:textId="77777777" w:rsidR="00D90920" w:rsidRPr="006759B4" w:rsidRDefault="00D90920" w:rsidP="00934DD3">
      <w:pPr>
        <w:pStyle w:val="PargrafodaLista"/>
        <w:numPr>
          <w:ilvl w:val="0"/>
          <w:numId w:val="5"/>
        </w:numPr>
        <w:rPr>
          <w:rFonts w:cstheme="minorHAnsi"/>
          <w:sz w:val="24"/>
          <w:szCs w:val="24"/>
          <w:lang w:val="pt-PT"/>
        </w:rPr>
      </w:pPr>
      <w:r w:rsidRPr="006759B4">
        <w:rPr>
          <w:rFonts w:cstheme="minorHAnsi"/>
          <w:sz w:val="24"/>
          <w:szCs w:val="24"/>
          <w:lang w:val="pt-PT"/>
        </w:rPr>
        <w:t>Uma viagem de ida e volta, em classe económica, no início e término do contrato.</w:t>
      </w:r>
    </w:p>
    <w:p w14:paraId="61DCEBB3" w14:textId="5FE137EA" w:rsidR="0036270B" w:rsidRDefault="0036270B" w:rsidP="00934DD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 w:rsidRPr="00617DC0">
        <w:rPr>
          <w:rFonts w:cstheme="minorHAnsi"/>
          <w:sz w:val="24"/>
          <w:szCs w:val="24"/>
          <w:lang w:val="pt-PT"/>
        </w:rPr>
        <w:t>Preparação médico-sanitária</w:t>
      </w:r>
      <w:r>
        <w:rPr>
          <w:rFonts w:cstheme="minorHAnsi"/>
          <w:sz w:val="24"/>
          <w:szCs w:val="24"/>
          <w:lang w:val="pt-PT"/>
        </w:rPr>
        <w:t xml:space="preserve"> (para o contexto</w:t>
      </w:r>
      <w:r w:rsidR="005A2831">
        <w:rPr>
          <w:rFonts w:cstheme="minorHAnsi"/>
          <w:sz w:val="24"/>
          <w:szCs w:val="24"/>
          <w:lang w:val="pt-PT"/>
        </w:rPr>
        <w:t xml:space="preserve"> Guineense</w:t>
      </w:r>
      <w:r>
        <w:rPr>
          <w:rFonts w:cstheme="minorHAnsi"/>
          <w:sz w:val="24"/>
          <w:szCs w:val="24"/>
          <w:lang w:val="pt-PT"/>
        </w:rPr>
        <w:t>)</w:t>
      </w:r>
      <w:r w:rsidRPr="00617DC0">
        <w:rPr>
          <w:rFonts w:cstheme="minorHAnsi"/>
          <w:sz w:val="24"/>
          <w:szCs w:val="24"/>
          <w:lang w:val="pt-PT"/>
        </w:rPr>
        <w:t>;</w:t>
      </w:r>
    </w:p>
    <w:p w14:paraId="734B1980" w14:textId="77777777" w:rsidR="0036270B" w:rsidRPr="00617DC0" w:rsidRDefault="0036270B" w:rsidP="00934DD3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pt-PT"/>
        </w:rPr>
      </w:pPr>
      <w:r>
        <w:rPr>
          <w:rFonts w:cstheme="minorHAnsi"/>
          <w:sz w:val="24"/>
          <w:szCs w:val="24"/>
        </w:rPr>
        <w:t>Seguro de assistência em viagem e acidentes pessoais;</w:t>
      </w:r>
    </w:p>
    <w:p w14:paraId="032635AD" w14:textId="75478FA1" w:rsidR="000E5E3E" w:rsidRPr="00F46AEB" w:rsidRDefault="000E5E3E" w:rsidP="00F46AEB">
      <w:pPr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0D2BC6">
        <w:rPr>
          <w:rFonts w:cstheme="minorHAnsi"/>
          <w:sz w:val="24"/>
          <w:szCs w:val="24"/>
        </w:rPr>
        <w:lastRenderedPageBreak/>
        <w:t>O</w:t>
      </w:r>
      <w:r w:rsidR="00077C87">
        <w:rPr>
          <w:rFonts w:cstheme="minorHAnsi"/>
          <w:sz w:val="24"/>
          <w:szCs w:val="24"/>
        </w:rPr>
        <w:t>/</w:t>
      </w:r>
      <w:r w:rsidR="00077C87" w:rsidRPr="00DB19A4">
        <w:rPr>
          <w:rFonts w:cstheme="minorHAnsi"/>
          <w:sz w:val="24"/>
          <w:szCs w:val="24"/>
        </w:rPr>
        <w:t>A</w:t>
      </w:r>
      <w:r w:rsidRPr="00DB19A4">
        <w:rPr>
          <w:rFonts w:cstheme="minorHAnsi"/>
          <w:sz w:val="24"/>
          <w:szCs w:val="24"/>
        </w:rPr>
        <w:t xml:space="preserve"> </w:t>
      </w:r>
      <w:r w:rsidR="00A8319F" w:rsidRPr="00A8319F">
        <w:rPr>
          <w:rFonts w:cstheme="minorHAnsi"/>
          <w:sz w:val="24"/>
          <w:szCs w:val="24"/>
        </w:rPr>
        <w:t xml:space="preserve">Técnico/a Superior </w:t>
      </w:r>
      <w:r w:rsidRPr="00DB19A4">
        <w:rPr>
          <w:rFonts w:cstheme="minorHAnsi"/>
          <w:sz w:val="24"/>
          <w:szCs w:val="24"/>
        </w:rPr>
        <w:t>ter</w:t>
      </w:r>
      <w:r w:rsidR="00077C87" w:rsidRPr="00DB19A4">
        <w:rPr>
          <w:rFonts w:cstheme="minorHAnsi"/>
          <w:sz w:val="24"/>
          <w:szCs w:val="24"/>
        </w:rPr>
        <w:t>á</w:t>
      </w:r>
      <w:r w:rsidR="00222FC9" w:rsidRPr="00DB19A4">
        <w:rPr>
          <w:rFonts w:cstheme="minorHAnsi"/>
          <w:sz w:val="24"/>
          <w:szCs w:val="24"/>
        </w:rPr>
        <w:t>,</w:t>
      </w:r>
      <w:r w:rsidRPr="00DB19A4">
        <w:rPr>
          <w:rFonts w:cstheme="minorHAnsi"/>
          <w:sz w:val="24"/>
          <w:szCs w:val="24"/>
        </w:rPr>
        <w:t xml:space="preserve"> ainda</w:t>
      </w:r>
      <w:r w:rsidR="00222FC9" w:rsidRPr="00DB19A4">
        <w:rPr>
          <w:rFonts w:cstheme="minorHAnsi"/>
          <w:sz w:val="24"/>
          <w:szCs w:val="24"/>
        </w:rPr>
        <w:t>,</w:t>
      </w:r>
      <w:r w:rsidRPr="00DB19A4">
        <w:rPr>
          <w:rFonts w:cstheme="minorHAnsi"/>
          <w:sz w:val="24"/>
          <w:szCs w:val="24"/>
        </w:rPr>
        <w:t xml:space="preserve"> direito a </w:t>
      </w:r>
      <w:r w:rsidR="008D0CDA" w:rsidRPr="00DB19A4">
        <w:rPr>
          <w:rFonts w:cstheme="minorHAnsi"/>
          <w:sz w:val="24"/>
          <w:szCs w:val="24"/>
        </w:rPr>
        <w:t>2,5 dias úteis</w:t>
      </w:r>
      <w:r w:rsidRPr="00DB19A4">
        <w:rPr>
          <w:rFonts w:cstheme="minorHAnsi"/>
          <w:sz w:val="24"/>
          <w:szCs w:val="24"/>
        </w:rPr>
        <w:t xml:space="preserve"> de férias por cada mês de trabalho.</w:t>
      </w:r>
    </w:p>
    <w:p w14:paraId="6BE5DC27" w14:textId="77777777" w:rsidR="00327D0C" w:rsidRDefault="00327D0C" w:rsidP="00F46AEB">
      <w:pPr>
        <w:spacing w:before="120" w:after="0" w:line="240" w:lineRule="auto"/>
        <w:jc w:val="both"/>
        <w:rPr>
          <w:rStyle w:val="longtext1"/>
          <w:rFonts w:cstheme="minorHAnsi"/>
          <w:sz w:val="24"/>
          <w:szCs w:val="24"/>
          <w:shd w:val="clear" w:color="auto" w:fill="FFFFFF"/>
        </w:rPr>
      </w:pPr>
    </w:p>
    <w:tbl>
      <w:tblPr>
        <w:tblW w:w="0" w:type="auto"/>
        <w:tblInd w:w="108" w:type="dxa"/>
        <w:shd w:val="clear" w:color="auto" w:fill="E6E6E6"/>
        <w:tblLook w:val="01E0" w:firstRow="1" w:lastRow="1" w:firstColumn="1" w:lastColumn="1" w:noHBand="0" w:noVBand="0"/>
      </w:tblPr>
      <w:tblGrid>
        <w:gridCol w:w="8396"/>
      </w:tblGrid>
      <w:tr w:rsidR="000D2BC6" w:rsidRPr="00F46AEB" w14:paraId="479F4A97" w14:textId="77777777" w:rsidTr="00A72FCE">
        <w:tc>
          <w:tcPr>
            <w:tcW w:w="8505" w:type="dxa"/>
            <w:shd w:val="clear" w:color="auto" w:fill="E6E6E6"/>
          </w:tcPr>
          <w:p w14:paraId="6C3BA7BF" w14:textId="5D0650CB" w:rsidR="000D2BC6" w:rsidRPr="00F46AEB" w:rsidRDefault="000D2BC6" w:rsidP="000D2BC6">
            <w:pPr>
              <w:pStyle w:val="Cabealho1"/>
              <w:spacing w:after="0"/>
              <w:rPr>
                <w:rFonts w:asciiTheme="minorHAnsi" w:hAnsiTheme="minorHAnsi" w:cstheme="minorHAnsi"/>
                <w:lang w:val="pt-PT"/>
              </w:rPr>
            </w:pPr>
            <w:r>
              <w:rPr>
                <w:rFonts w:asciiTheme="minorHAnsi" w:hAnsiTheme="minorHAnsi" w:cstheme="minorHAnsi"/>
                <w:lang w:val="pt-PT"/>
              </w:rPr>
              <w:t>XVI. Apresentação de Candidatura à Manifestação de Interesse</w:t>
            </w:r>
          </w:p>
        </w:tc>
      </w:tr>
    </w:tbl>
    <w:p w14:paraId="02EE54FA" w14:textId="0BFA1B14" w:rsidR="004C201A" w:rsidRDefault="000E5044" w:rsidP="004C201A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DB19A4">
        <w:rPr>
          <w:rFonts w:cstheme="minorHAnsi"/>
          <w:sz w:val="24"/>
          <w:szCs w:val="24"/>
        </w:rPr>
        <w:t xml:space="preserve">A seleção e recrutamento </w:t>
      </w:r>
      <w:r w:rsidR="0036270B">
        <w:rPr>
          <w:rFonts w:cstheme="minorHAnsi"/>
          <w:sz w:val="24"/>
          <w:szCs w:val="24"/>
        </w:rPr>
        <w:t xml:space="preserve">Agente de Cooperação na categoria de perito </w:t>
      </w:r>
      <w:r w:rsidR="0036270B" w:rsidRPr="00E661BB">
        <w:rPr>
          <w:rFonts w:cstheme="minorHAnsi"/>
          <w:bCs/>
          <w:sz w:val="24"/>
          <w:szCs w:val="24"/>
        </w:rPr>
        <w:t xml:space="preserve">para o exercício da função de </w:t>
      </w:r>
      <w:r w:rsidR="00A8319F" w:rsidRPr="00A8319F">
        <w:rPr>
          <w:rFonts w:cstheme="minorHAnsi"/>
          <w:bCs/>
          <w:sz w:val="24"/>
          <w:szCs w:val="24"/>
        </w:rPr>
        <w:t xml:space="preserve">Técnico/a Superior </w:t>
      </w:r>
      <w:r w:rsidR="0036270B" w:rsidRPr="00450C8A">
        <w:rPr>
          <w:rFonts w:cstheme="minorHAnsi"/>
          <w:bCs/>
          <w:sz w:val="24"/>
          <w:szCs w:val="24"/>
        </w:rPr>
        <w:t xml:space="preserve">para </w:t>
      </w:r>
      <w:r w:rsidR="004C201A">
        <w:rPr>
          <w:rFonts w:cstheme="minorHAnsi"/>
          <w:bCs/>
          <w:sz w:val="24"/>
          <w:szCs w:val="24"/>
        </w:rPr>
        <w:t xml:space="preserve">a área de </w:t>
      </w:r>
      <w:r w:rsidR="00BD5553">
        <w:rPr>
          <w:rFonts w:cstheme="minorHAnsi"/>
          <w:bCs/>
          <w:sz w:val="24"/>
          <w:szCs w:val="24"/>
        </w:rPr>
        <w:t xml:space="preserve">Ensino Superior </w:t>
      </w:r>
      <w:r w:rsidRPr="00DB19A4">
        <w:rPr>
          <w:rFonts w:cstheme="minorHAnsi"/>
          <w:sz w:val="24"/>
          <w:szCs w:val="24"/>
        </w:rPr>
        <w:t xml:space="preserve">será nos termos do </w:t>
      </w:r>
      <w:r w:rsidRPr="00DB19A4">
        <w:rPr>
          <w:sz w:val="24"/>
          <w:szCs w:val="24"/>
        </w:rPr>
        <w:t>n.º 1 do Artigo 4.º-A da Lei N.º 13/2004, de 14 de abril, alterada e republicada pelo Decreto-Lei N.º 49/2018, de 21 de junho</w:t>
      </w:r>
      <w:r w:rsidR="00DC427E" w:rsidRPr="00DB19A4">
        <w:rPr>
          <w:sz w:val="24"/>
          <w:szCs w:val="24"/>
        </w:rPr>
        <w:t>,</w:t>
      </w:r>
      <w:r w:rsidR="00603146" w:rsidRPr="00DB19A4">
        <w:rPr>
          <w:sz w:val="24"/>
          <w:szCs w:val="24"/>
        </w:rPr>
        <w:t xml:space="preserve"> </w:t>
      </w:r>
      <w:r w:rsidR="00DC427E" w:rsidRPr="00DB19A4">
        <w:rPr>
          <w:sz w:val="24"/>
          <w:szCs w:val="24"/>
        </w:rPr>
        <w:t xml:space="preserve">e </w:t>
      </w:r>
      <w:r w:rsidR="00603146" w:rsidRPr="00DB19A4">
        <w:rPr>
          <w:sz w:val="24"/>
          <w:szCs w:val="24"/>
        </w:rPr>
        <w:t>será efetuada com recurso a empresa externa qualifi</w:t>
      </w:r>
      <w:r w:rsidR="004C201A">
        <w:rPr>
          <w:sz w:val="24"/>
          <w:szCs w:val="24"/>
        </w:rPr>
        <w:t>cada e contratada para o efeito.</w:t>
      </w:r>
    </w:p>
    <w:p w14:paraId="068D00DF" w14:textId="77777777" w:rsidR="009A2FEB" w:rsidRDefault="009A2FEB" w:rsidP="004C201A">
      <w:pPr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</w:p>
    <w:p w14:paraId="7A0F452D" w14:textId="1C4110A0" w:rsidR="00D71E61" w:rsidRPr="00DB19A4" w:rsidRDefault="00AD3641" w:rsidP="004C201A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A2FEB">
        <w:rPr>
          <w:rFonts w:eastAsia="Times New Roman" w:cstheme="minorHAnsi"/>
          <w:sz w:val="24"/>
          <w:szCs w:val="24"/>
          <w:lang w:eastAsia="pt-PT"/>
        </w:rPr>
        <w:t>Em</w:t>
      </w:r>
      <w:r w:rsidR="00D71E61" w:rsidRPr="009A2FEB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="00AE5D6A">
        <w:rPr>
          <w:rFonts w:eastAsia="Times New Roman" w:cstheme="minorHAnsi"/>
          <w:sz w:val="24"/>
          <w:szCs w:val="24"/>
          <w:lang w:eastAsia="pt-PT"/>
        </w:rPr>
        <w:t>28</w:t>
      </w:r>
      <w:r w:rsidR="00D71E61" w:rsidRPr="009A2FEB">
        <w:rPr>
          <w:rFonts w:eastAsia="Times New Roman" w:cstheme="minorHAnsi"/>
          <w:sz w:val="24"/>
          <w:szCs w:val="24"/>
          <w:lang w:eastAsia="pt-PT"/>
        </w:rPr>
        <w:t xml:space="preserve"> de </w:t>
      </w:r>
      <w:r w:rsidR="00AE5D6A">
        <w:rPr>
          <w:rFonts w:eastAsia="Times New Roman" w:cstheme="minorHAnsi"/>
          <w:sz w:val="24"/>
          <w:szCs w:val="24"/>
          <w:lang w:eastAsia="pt-PT"/>
        </w:rPr>
        <w:t>setembro</w:t>
      </w:r>
      <w:r w:rsidR="005A2831" w:rsidRPr="009A2FEB">
        <w:rPr>
          <w:rFonts w:eastAsia="Times New Roman" w:cstheme="minorHAnsi"/>
          <w:sz w:val="24"/>
          <w:szCs w:val="24"/>
          <w:lang w:eastAsia="pt-PT"/>
        </w:rPr>
        <w:t xml:space="preserve"> </w:t>
      </w:r>
      <w:r w:rsidRPr="009A2FEB">
        <w:rPr>
          <w:rFonts w:eastAsia="Times New Roman" w:cstheme="minorHAnsi"/>
          <w:sz w:val="24"/>
          <w:szCs w:val="24"/>
          <w:lang w:eastAsia="pt-PT"/>
        </w:rPr>
        <w:t xml:space="preserve">de </w:t>
      </w:r>
      <w:r w:rsidR="00A440B4" w:rsidRPr="009A2FEB">
        <w:rPr>
          <w:rFonts w:eastAsia="Times New Roman" w:cstheme="minorHAnsi"/>
          <w:sz w:val="24"/>
          <w:szCs w:val="24"/>
          <w:lang w:eastAsia="pt-PT"/>
        </w:rPr>
        <w:t>20</w:t>
      </w:r>
      <w:r w:rsidR="00114422">
        <w:rPr>
          <w:rFonts w:eastAsia="Times New Roman" w:cstheme="minorHAnsi"/>
          <w:sz w:val="24"/>
          <w:szCs w:val="24"/>
          <w:lang w:eastAsia="pt-PT"/>
        </w:rPr>
        <w:t>21</w:t>
      </w:r>
    </w:p>
    <w:p w14:paraId="579D84D1" w14:textId="77777777" w:rsidR="00FC6E18" w:rsidRPr="00DB19A4" w:rsidRDefault="00FC6E18" w:rsidP="00F46AE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14:paraId="50FD2C5A" w14:textId="3E707984" w:rsidR="00370A2D" w:rsidRPr="00F46AEB" w:rsidRDefault="00D71E61" w:rsidP="00F46AEB">
      <w:pPr>
        <w:spacing w:after="0" w:line="240" w:lineRule="auto"/>
        <w:jc w:val="both"/>
        <w:rPr>
          <w:rFonts w:cstheme="minorHAnsi"/>
          <w:sz w:val="24"/>
          <w:szCs w:val="24"/>
          <w:lang w:eastAsia="pt-PT"/>
        </w:rPr>
      </w:pPr>
      <w:r w:rsidRPr="00DB19A4">
        <w:rPr>
          <w:rFonts w:eastAsia="Times New Roman" w:cstheme="minorHAnsi"/>
          <w:sz w:val="24"/>
          <w:szCs w:val="24"/>
          <w:lang w:eastAsia="pt-PT"/>
        </w:rPr>
        <w:t>O Presidente do C</w:t>
      </w:r>
      <w:bookmarkStart w:id="0" w:name="_GoBack"/>
      <w:bookmarkEnd w:id="0"/>
      <w:r w:rsidRPr="00DB19A4">
        <w:rPr>
          <w:rFonts w:eastAsia="Times New Roman" w:cstheme="minorHAnsi"/>
          <w:sz w:val="24"/>
          <w:szCs w:val="24"/>
          <w:lang w:eastAsia="pt-PT"/>
        </w:rPr>
        <w:t>onselho Diretivo,</w:t>
      </w:r>
      <w:r w:rsidR="00E55303">
        <w:rPr>
          <w:rFonts w:eastAsia="Times New Roman" w:cstheme="minorHAnsi"/>
          <w:i/>
          <w:iCs/>
          <w:sz w:val="24"/>
          <w:szCs w:val="24"/>
          <w:lang w:eastAsia="pt-PT"/>
        </w:rPr>
        <w:t xml:space="preserve"> João Ribeiro de Almeida.</w:t>
      </w:r>
    </w:p>
    <w:sectPr w:rsidR="00370A2D" w:rsidRPr="00F46AEB" w:rsidSect="00F46AEB">
      <w:headerReference w:type="default" r:id="rId9"/>
      <w:footerReference w:type="default" r:id="rId10"/>
      <w:pgSz w:w="11906" w:h="16838"/>
      <w:pgMar w:top="40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06C8F" w16cex:dateUtc="2021-09-06T09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1A657" w16cid:durableId="24E06C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8298E" w14:textId="77777777" w:rsidR="00743D88" w:rsidRDefault="00743D88" w:rsidP="004B1853">
      <w:pPr>
        <w:spacing w:after="0" w:line="240" w:lineRule="auto"/>
      </w:pPr>
      <w:r>
        <w:separator/>
      </w:r>
    </w:p>
  </w:endnote>
  <w:endnote w:type="continuationSeparator" w:id="0">
    <w:p w14:paraId="153D1E53" w14:textId="77777777" w:rsidR="00743D88" w:rsidRDefault="00743D88" w:rsidP="004B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0237844"/>
      <w:docPartObj>
        <w:docPartGallery w:val="Page Numbers (Bottom of Page)"/>
        <w:docPartUnique/>
      </w:docPartObj>
    </w:sdtPr>
    <w:sdtEndPr/>
    <w:sdtContent>
      <w:p w14:paraId="4DF840B1" w14:textId="13898BD4" w:rsidR="00DC427E" w:rsidRDefault="00B67D6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D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7D69CEB" w14:textId="77777777" w:rsidR="00DC427E" w:rsidRDefault="00DC42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76DA7" w14:textId="77777777" w:rsidR="00743D88" w:rsidRDefault="00743D88" w:rsidP="004B1853">
      <w:pPr>
        <w:spacing w:after="0" w:line="240" w:lineRule="auto"/>
      </w:pPr>
      <w:r>
        <w:separator/>
      </w:r>
    </w:p>
  </w:footnote>
  <w:footnote w:type="continuationSeparator" w:id="0">
    <w:p w14:paraId="337F6E80" w14:textId="77777777" w:rsidR="00743D88" w:rsidRDefault="00743D88" w:rsidP="004B1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9B76C" w14:textId="49A76607" w:rsidR="00DC427E" w:rsidRDefault="003E68D2" w:rsidP="003E68D2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3601F6B5" wp14:editId="04624145">
          <wp:extent cx="1268095" cy="621665"/>
          <wp:effectExtent l="0" t="0" r="825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429C94" w14:textId="159E9BCB" w:rsidR="00DC427E" w:rsidRDefault="00DC427E" w:rsidP="003E68D2">
    <w:pPr>
      <w:pStyle w:val="Cabealho"/>
      <w:jc w:val="right"/>
    </w:pPr>
  </w:p>
  <w:p w14:paraId="00CB7319" w14:textId="77777777" w:rsidR="003E68D2" w:rsidRPr="001160E7" w:rsidRDefault="003E68D2" w:rsidP="001160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538FD"/>
    <w:multiLevelType w:val="hybridMultilevel"/>
    <w:tmpl w:val="1E14619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A1223"/>
    <w:multiLevelType w:val="hybridMultilevel"/>
    <w:tmpl w:val="00B8CFA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53E3B"/>
    <w:multiLevelType w:val="hybridMultilevel"/>
    <w:tmpl w:val="E582328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243DE"/>
    <w:multiLevelType w:val="hybridMultilevel"/>
    <w:tmpl w:val="DF88075C"/>
    <w:lvl w:ilvl="0" w:tplc="B91C1BA2">
      <w:start w:val="1"/>
      <w:numFmt w:val="decimal"/>
      <w:pStyle w:val="Textreport"/>
      <w:lvlText w:val="%1."/>
      <w:lvlJc w:val="left"/>
      <w:pPr>
        <w:ind w:left="36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E57A7"/>
    <w:multiLevelType w:val="hybridMultilevel"/>
    <w:tmpl w:val="CA5CE6B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F5351"/>
    <w:multiLevelType w:val="hybridMultilevel"/>
    <w:tmpl w:val="A3E89A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46FE8"/>
    <w:multiLevelType w:val="hybridMultilevel"/>
    <w:tmpl w:val="D98A33CA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DA"/>
    <w:rsid w:val="00021B02"/>
    <w:rsid w:val="0003029B"/>
    <w:rsid w:val="00035DBB"/>
    <w:rsid w:val="00043496"/>
    <w:rsid w:val="00053219"/>
    <w:rsid w:val="00060799"/>
    <w:rsid w:val="000721FC"/>
    <w:rsid w:val="00077C87"/>
    <w:rsid w:val="00084515"/>
    <w:rsid w:val="0009564E"/>
    <w:rsid w:val="000A0D0E"/>
    <w:rsid w:val="000A494A"/>
    <w:rsid w:val="000B6B0B"/>
    <w:rsid w:val="000C0BDA"/>
    <w:rsid w:val="000C4CD1"/>
    <w:rsid w:val="000D27D5"/>
    <w:rsid w:val="000D2BC6"/>
    <w:rsid w:val="000E0011"/>
    <w:rsid w:val="000E5044"/>
    <w:rsid w:val="000E5E3E"/>
    <w:rsid w:val="000E63FE"/>
    <w:rsid w:val="00104FF9"/>
    <w:rsid w:val="00111D6C"/>
    <w:rsid w:val="00112775"/>
    <w:rsid w:val="00114422"/>
    <w:rsid w:val="00114DB3"/>
    <w:rsid w:val="001160E7"/>
    <w:rsid w:val="0011718D"/>
    <w:rsid w:val="00124872"/>
    <w:rsid w:val="00132630"/>
    <w:rsid w:val="00135B73"/>
    <w:rsid w:val="00140C36"/>
    <w:rsid w:val="0014101E"/>
    <w:rsid w:val="00160614"/>
    <w:rsid w:val="00162DD0"/>
    <w:rsid w:val="00172640"/>
    <w:rsid w:val="00174A42"/>
    <w:rsid w:val="00181801"/>
    <w:rsid w:val="00191A8A"/>
    <w:rsid w:val="001941A5"/>
    <w:rsid w:val="00195A49"/>
    <w:rsid w:val="001961FE"/>
    <w:rsid w:val="001D239E"/>
    <w:rsid w:val="001E7DC5"/>
    <w:rsid w:val="001F3DF1"/>
    <w:rsid w:val="001F593C"/>
    <w:rsid w:val="00200462"/>
    <w:rsid w:val="00222FC9"/>
    <w:rsid w:val="00223AB4"/>
    <w:rsid w:val="00231356"/>
    <w:rsid w:val="002317D6"/>
    <w:rsid w:val="00236CA2"/>
    <w:rsid w:val="00241E89"/>
    <w:rsid w:val="0026261A"/>
    <w:rsid w:val="00264308"/>
    <w:rsid w:val="0027522B"/>
    <w:rsid w:val="002770C9"/>
    <w:rsid w:val="002B1E67"/>
    <w:rsid w:val="002B2639"/>
    <w:rsid w:val="002B2CCD"/>
    <w:rsid w:val="002B5D49"/>
    <w:rsid w:val="002C0A56"/>
    <w:rsid w:val="002C6BE8"/>
    <w:rsid w:val="002D4A44"/>
    <w:rsid w:val="002E01FE"/>
    <w:rsid w:val="002E39E2"/>
    <w:rsid w:val="002F2A10"/>
    <w:rsid w:val="002F3B2A"/>
    <w:rsid w:val="002F3BDE"/>
    <w:rsid w:val="00317FDA"/>
    <w:rsid w:val="00322316"/>
    <w:rsid w:val="00327D0C"/>
    <w:rsid w:val="003308B8"/>
    <w:rsid w:val="00345729"/>
    <w:rsid w:val="003501C8"/>
    <w:rsid w:val="00362034"/>
    <w:rsid w:val="0036270B"/>
    <w:rsid w:val="00370A2D"/>
    <w:rsid w:val="003734F5"/>
    <w:rsid w:val="003759B3"/>
    <w:rsid w:val="003C0949"/>
    <w:rsid w:val="003C7B1A"/>
    <w:rsid w:val="003E04ED"/>
    <w:rsid w:val="003E3C29"/>
    <w:rsid w:val="003E64DA"/>
    <w:rsid w:val="003E68D2"/>
    <w:rsid w:val="004028C0"/>
    <w:rsid w:val="0041508E"/>
    <w:rsid w:val="00421BE6"/>
    <w:rsid w:val="00421C97"/>
    <w:rsid w:val="00425224"/>
    <w:rsid w:val="00431B36"/>
    <w:rsid w:val="004345AB"/>
    <w:rsid w:val="00450C8A"/>
    <w:rsid w:val="00455115"/>
    <w:rsid w:val="0046203C"/>
    <w:rsid w:val="00467CB0"/>
    <w:rsid w:val="00480A43"/>
    <w:rsid w:val="00481282"/>
    <w:rsid w:val="004830E4"/>
    <w:rsid w:val="004A0400"/>
    <w:rsid w:val="004A58A9"/>
    <w:rsid w:val="004B1853"/>
    <w:rsid w:val="004B26CE"/>
    <w:rsid w:val="004B3F2B"/>
    <w:rsid w:val="004B5033"/>
    <w:rsid w:val="004C201A"/>
    <w:rsid w:val="004C3611"/>
    <w:rsid w:val="004D3621"/>
    <w:rsid w:val="004E714F"/>
    <w:rsid w:val="004F21D1"/>
    <w:rsid w:val="004F3BCE"/>
    <w:rsid w:val="005024B6"/>
    <w:rsid w:val="00503020"/>
    <w:rsid w:val="00503ED8"/>
    <w:rsid w:val="005067A1"/>
    <w:rsid w:val="00512350"/>
    <w:rsid w:val="00522271"/>
    <w:rsid w:val="00546704"/>
    <w:rsid w:val="00552C1B"/>
    <w:rsid w:val="00557131"/>
    <w:rsid w:val="00560DDA"/>
    <w:rsid w:val="00572B37"/>
    <w:rsid w:val="00573925"/>
    <w:rsid w:val="0057444F"/>
    <w:rsid w:val="005807E2"/>
    <w:rsid w:val="0059041A"/>
    <w:rsid w:val="005A0FB6"/>
    <w:rsid w:val="005A2831"/>
    <w:rsid w:val="005A5324"/>
    <w:rsid w:val="005A626E"/>
    <w:rsid w:val="005B1D34"/>
    <w:rsid w:val="005B7C8F"/>
    <w:rsid w:val="005D7020"/>
    <w:rsid w:val="005E0B4F"/>
    <w:rsid w:val="005E2E8E"/>
    <w:rsid w:val="005E5E6F"/>
    <w:rsid w:val="00603146"/>
    <w:rsid w:val="00607F92"/>
    <w:rsid w:val="00612DFD"/>
    <w:rsid w:val="006147D9"/>
    <w:rsid w:val="00623168"/>
    <w:rsid w:val="00623F6E"/>
    <w:rsid w:val="00625838"/>
    <w:rsid w:val="0062798D"/>
    <w:rsid w:val="0063636B"/>
    <w:rsid w:val="006403B4"/>
    <w:rsid w:val="006737AE"/>
    <w:rsid w:val="00674C25"/>
    <w:rsid w:val="00675C98"/>
    <w:rsid w:val="0069390C"/>
    <w:rsid w:val="006A160C"/>
    <w:rsid w:val="006D0A3C"/>
    <w:rsid w:val="006D3BE9"/>
    <w:rsid w:val="006F1187"/>
    <w:rsid w:val="006F62DE"/>
    <w:rsid w:val="007113C8"/>
    <w:rsid w:val="00721A27"/>
    <w:rsid w:val="00727299"/>
    <w:rsid w:val="007314F4"/>
    <w:rsid w:val="0073254F"/>
    <w:rsid w:val="00735182"/>
    <w:rsid w:val="00743D88"/>
    <w:rsid w:val="00752CEB"/>
    <w:rsid w:val="007626AB"/>
    <w:rsid w:val="0076680E"/>
    <w:rsid w:val="007740AA"/>
    <w:rsid w:val="0079113D"/>
    <w:rsid w:val="00797958"/>
    <w:rsid w:val="007A6E49"/>
    <w:rsid w:val="007B3C66"/>
    <w:rsid w:val="007B7801"/>
    <w:rsid w:val="007C1933"/>
    <w:rsid w:val="007C78D1"/>
    <w:rsid w:val="007D22A1"/>
    <w:rsid w:val="007D45D3"/>
    <w:rsid w:val="007D50EE"/>
    <w:rsid w:val="007E6E3F"/>
    <w:rsid w:val="007F574C"/>
    <w:rsid w:val="00802427"/>
    <w:rsid w:val="0082696A"/>
    <w:rsid w:val="00844EBB"/>
    <w:rsid w:val="008549BB"/>
    <w:rsid w:val="00882565"/>
    <w:rsid w:val="0088503A"/>
    <w:rsid w:val="008A41D4"/>
    <w:rsid w:val="008A4BD6"/>
    <w:rsid w:val="008B357A"/>
    <w:rsid w:val="008C39DC"/>
    <w:rsid w:val="008D0CDA"/>
    <w:rsid w:val="008D2529"/>
    <w:rsid w:val="008D5C31"/>
    <w:rsid w:val="00902D29"/>
    <w:rsid w:val="00917684"/>
    <w:rsid w:val="00932B0B"/>
    <w:rsid w:val="00933965"/>
    <w:rsid w:val="00934DD3"/>
    <w:rsid w:val="00943841"/>
    <w:rsid w:val="009451E7"/>
    <w:rsid w:val="00963A59"/>
    <w:rsid w:val="0097102A"/>
    <w:rsid w:val="00982453"/>
    <w:rsid w:val="009A2591"/>
    <w:rsid w:val="009A2FEB"/>
    <w:rsid w:val="009A3AF1"/>
    <w:rsid w:val="009C6E1C"/>
    <w:rsid w:val="009D034D"/>
    <w:rsid w:val="009E4401"/>
    <w:rsid w:val="009F12A9"/>
    <w:rsid w:val="009F2319"/>
    <w:rsid w:val="009F345E"/>
    <w:rsid w:val="009F46F2"/>
    <w:rsid w:val="00A05681"/>
    <w:rsid w:val="00A35EA4"/>
    <w:rsid w:val="00A42B02"/>
    <w:rsid w:val="00A440B4"/>
    <w:rsid w:val="00A56162"/>
    <w:rsid w:val="00A56BE0"/>
    <w:rsid w:val="00A602EB"/>
    <w:rsid w:val="00A60568"/>
    <w:rsid w:val="00A6503B"/>
    <w:rsid w:val="00A72FCE"/>
    <w:rsid w:val="00A73661"/>
    <w:rsid w:val="00A8319F"/>
    <w:rsid w:val="00A831CD"/>
    <w:rsid w:val="00AA3084"/>
    <w:rsid w:val="00AA6B54"/>
    <w:rsid w:val="00AB31EB"/>
    <w:rsid w:val="00AC6D22"/>
    <w:rsid w:val="00AD3641"/>
    <w:rsid w:val="00AE5D6A"/>
    <w:rsid w:val="00AF0E6D"/>
    <w:rsid w:val="00B02E5C"/>
    <w:rsid w:val="00B232F8"/>
    <w:rsid w:val="00B23B1F"/>
    <w:rsid w:val="00B3407F"/>
    <w:rsid w:val="00B5500E"/>
    <w:rsid w:val="00B609F9"/>
    <w:rsid w:val="00B61DCE"/>
    <w:rsid w:val="00B63E20"/>
    <w:rsid w:val="00B67D6D"/>
    <w:rsid w:val="00B761B0"/>
    <w:rsid w:val="00B81BDC"/>
    <w:rsid w:val="00BC35A9"/>
    <w:rsid w:val="00BD1274"/>
    <w:rsid w:val="00BD5553"/>
    <w:rsid w:val="00C00011"/>
    <w:rsid w:val="00C0423B"/>
    <w:rsid w:val="00C140DA"/>
    <w:rsid w:val="00C16B04"/>
    <w:rsid w:val="00C43B53"/>
    <w:rsid w:val="00C61920"/>
    <w:rsid w:val="00C63D52"/>
    <w:rsid w:val="00C661C7"/>
    <w:rsid w:val="00C7225A"/>
    <w:rsid w:val="00C80227"/>
    <w:rsid w:val="00C854F9"/>
    <w:rsid w:val="00C96D4C"/>
    <w:rsid w:val="00CA68B1"/>
    <w:rsid w:val="00CB1549"/>
    <w:rsid w:val="00CB64C9"/>
    <w:rsid w:val="00CC2B1E"/>
    <w:rsid w:val="00CC53C7"/>
    <w:rsid w:val="00CC7D82"/>
    <w:rsid w:val="00CD6085"/>
    <w:rsid w:val="00CE2BAC"/>
    <w:rsid w:val="00CF30DB"/>
    <w:rsid w:val="00CF6C8D"/>
    <w:rsid w:val="00D040E4"/>
    <w:rsid w:val="00D1523B"/>
    <w:rsid w:val="00D44260"/>
    <w:rsid w:val="00D576C6"/>
    <w:rsid w:val="00D71E61"/>
    <w:rsid w:val="00D72072"/>
    <w:rsid w:val="00D75164"/>
    <w:rsid w:val="00D90920"/>
    <w:rsid w:val="00DB19A4"/>
    <w:rsid w:val="00DC0FBB"/>
    <w:rsid w:val="00DC427E"/>
    <w:rsid w:val="00DD3000"/>
    <w:rsid w:val="00DD347E"/>
    <w:rsid w:val="00DE31F5"/>
    <w:rsid w:val="00DF12EF"/>
    <w:rsid w:val="00DF1AED"/>
    <w:rsid w:val="00E00C3C"/>
    <w:rsid w:val="00E034AE"/>
    <w:rsid w:val="00E04AB9"/>
    <w:rsid w:val="00E04C7D"/>
    <w:rsid w:val="00E06D06"/>
    <w:rsid w:val="00E14F0B"/>
    <w:rsid w:val="00E15A7F"/>
    <w:rsid w:val="00E2341F"/>
    <w:rsid w:val="00E33912"/>
    <w:rsid w:val="00E5451A"/>
    <w:rsid w:val="00E5455A"/>
    <w:rsid w:val="00E54F48"/>
    <w:rsid w:val="00E55303"/>
    <w:rsid w:val="00E56F3B"/>
    <w:rsid w:val="00E60B34"/>
    <w:rsid w:val="00E661BB"/>
    <w:rsid w:val="00E81656"/>
    <w:rsid w:val="00E8276A"/>
    <w:rsid w:val="00E835B4"/>
    <w:rsid w:val="00E8467D"/>
    <w:rsid w:val="00EA07FD"/>
    <w:rsid w:val="00EB2D8C"/>
    <w:rsid w:val="00ED4289"/>
    <w:rsid w:val="00ED7F63"/>
    <w:rsid w:val="00F054FE"/>
    <w:rsid w:val="00F07267"/>
    <w:rsid w:val="00F259AD"/>
    <w:rsid w:val="00F348F2"/>
    <w:rsid w:val="00F46AEB"/>
    <w:rsid w:val="00F470CC"/>
    <w:rsid w:val="00F51F97"/>
    <w:rsid w:val="00F65F8C"/>
    <w:rsid w:val="00F66CA4"/>
    <w:rsid w:val="00F66FFC"/>
    <w:rsid w:val="00F767F8"/>
    <w:rsid w:val="00FA3ACA"/>
    <w:rsid w:val="00FA6948"/>
    <w:rsid w:val="00FB221C"/>
    <w:rsid w:val="00FC69E3"/>
    <w:rsid w:val="00FC6E18"/>
    <w:rsid w:val="00FD161F"/>
    <w:rsid w:val="00FD49CF"/>
    <w:rsid w:val="00FF05B2"/>
    <w:rsid w:val="00FF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5815B"/>
  <w15:docId w15:val="{E7F59926-CE73-4B18-80BD-0457F4F3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656"/>
  </w:style>
  <w:style w:type="paragraph" w:styleId="Cabealho1">
    <w:name w:val="heading 1"/>
    <w:basedOn w:val="Normal"/>
    <w:link w:val="Cabealho1Carter"/>
    <w:qFormat/>
    <w:rsid w:val="00E5455A"/>
    <w:pP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kern w:val="36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1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140DA"/>
    <w:rPr>
      <w:rFonts w:ascii="Tahoma" w:hAnsi="Tahoma" w:cs="Tahoma"/>
      <w:sz w:val="16"/>
      <w:szCs w:val="16"/>
    </w:rPr>
  </w:style>
  <w:style w:type="character" w:customStyle="1" w:styleId="longtext1">
    <w:name w:val="long_text1"/>
    <w:basedOn w:val="Tipodeletrapredefinidodopargrafo"/>
    <w:rsid w:val="00E5455A"/>
    <w:rPr>
      <w:sz w:val="20"/>
      <w:szCs w:val="20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"/>
    <w:basedOn w:val="Normal"/>
    <w:link w:val="PargrafodaListaCarter"/>
    <w:uiPriority w:val="34"/>
    <w:qFormat/>
    <w:rsid w:val="00E5455A"/>
    <w:pPr>
      <w:ind w:left="720"/>
      <w:contextualSpacing/>
    </w:pPr>
    <w:rPr>
      <w:rFonts w:ascii="Calibri" w:eastAsia="Calibri" w:hAnsi="Calibri" w:cs="Times New Roman"/>
      <w:lang w:val="fr-FR"/>
    </w:r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qFormat/>
    <w:locked/>
    <w:rsid w:val="00E5455A"/>
    <w:rPr>
      <w:rFonts w:ascii="Calibri" w:eastAsia="Calibri" w:hAnsi="Calibri" w:cs="Times New Roman"/>
      <w:lang w:val="fr-FR"/>
    </w:rPr>
  </w:style>
  <w:style w:type="character" w:customStyle="1" w:styleId="Cabealho1Carter">
    <w:name w:val="Cabeçalho 1 Caráter"/>
    <w:basedOn w:val="Tipodeletrapredefinidodopargrafo"/>
    <w:link w:val="Cabealho1"/>
    <w:rsid w:val="00E5455A"/>
    <w:rPr>
      <w:rFonts w:ascii="Times New Roman" w:eastAsia="Times New Roman" w:hAnsi="Times New Roman" w:cs="Times New Roman"/>
      <w:b/>
      <w:bCs/>
      <w:smallCaps/>
      <w:kern w:val="36"/>
      <w:sz w:val="24"/>
      <w:szCs w:val="24"/>
      <w:lang w:val="en-GB" w:eastAsia="en-GB"/>
    </w:rPr>
  </w:style>
  <w:style w:type="character" w:customStyle="1" w:styleId="mediumtext1">
    <w:name w:val="medium_text1"/>
    <w:basedOn w:val="Tipodeletrapredefinidodopargrafo"/>
    <w:rsid w:val="00E5455A"/>
    <w:rPr>
      <w:sz w:val="24"/>
      <w:szCs w:val="24"/>
    </w:rPr>
  </w:style>
  <w:style w:type="paragraph" w:customStyle="1" w:styleId="text1">
    <w:name w:val="text1"/>
    <w:basedOn w:val="Normal"/>
    <w:rsid w:val="00E5455A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odenotaderodap">
    <w:name w:val="footnote text"/>
    <w:aliases w:val="Footnote,Footnote Text Char1 Char,Footnote Text Char Char Char,Footnote Text Char1 Char Char Char,Footnote Text Char Char Char Char Char,Footnote Text Char1 Char1 Char,Footnote Text Char Char Char1 Char"/>
    <w:basedOn w:val="Normal"/>
    <w:link w:val="TextodenotaderodapCarter"/>
    <w:uiPriority w:val="99"/>
    <w:unhideWhenUsed/>
    <w:rsid w:val="004B185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aliases w:val="Footnote Caráter,Footnote Text Char1 Char Caráter,Footnote Text Char Char Char Caráter,Footnote Text Char1 Char Char Char Caráter,Footnote Text Char Char Char Char Char Caráter,Footnote Text Char1 Char1 Char Caráter"/>
    <w:basedOn w:val="Tipodeletrapredefinidodopargrafo"/>
    <w:link w:val="Textodenotaderodap"/>
    <w:uiPriority w:val="99"/>
    <w:rsid w:val="004B185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unhideWhenUsed/>
    <w:rsid w:val="004B1853"/>
    <w:rPr>
      <w:vertAlign w:val="superscript"/>
    </w:rPr>
  </w:style>
  <w:style w:type="paragraph" w:customStyle="1" w:styleId="Textreport">
    <w:name w:val="Text report"/>
    <w:basedOn w:val="Normal"/>
    <w:link w:val="TextreportChar"/>
    <w:qFormat/>
    <w:rsid w:val="000A494A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120" w:after="0" w:line="312" w:lineRule="auto"/>
      <w:jc w:val="both"/>
    </w:pPr>
    <w:rPr>
      <w:rFonts w:ascii="Arial" w:eastAsia="Times New Roman" w:hAnsi="Arial" w:cs="Times New Roman"/>
      <w:color w:val="000000"/>
      <w:sz w:val="20"/>
      <w:szCs w:val="20"/>
      <w:u w:color="000000"/>
      <w:bdr w:val="nil"/>
      <w:lang w:eastAsia="pt-PT"/>
    </w:rPr>
  </w:style>
  <w:style w:type="character" w:customStyle="1" w:styleId="TextreportChar">
    <w:name w:val="Text report Char"/>
    <w:basedOn w:val="Tipodeletrapredefinidodopargrafo"/>
    <w:link w:val="Textreport"/>
    <w:rsid w:val="000A494A"/>
    <w:rPr>
      <w:rFonts w:ascii="Arial" w:eastAsia="Times New Roman" w:hAnsi="Arial" w:cs="Times New Roman"/>
      <w:color w:val="000000"/>
      <w:sz w:val="20"/>
      <w:szCs w:val="20"/>
      <w:u w:color="000000"/>
      <w:bdr w:val="nil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11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113C8"/>
  </w:style>
  <w:style w:type="paragraph" w:styleId="Rodap">
    <w:name w:val="footer"/>
    <w:basedOn w:val="Normal"/>
    <w:link w:val="RodapCarter"/>
    <w:uiPriority w:val="99"/>
    <w:unhideWhenUsed/>
    <w:rsid w:val="00711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113C8"/>
  </w:style>
  <w:style w:type="character" w:styleId="Refdecomentrio">
    <w:name w:val="annotation reference"/>
    <w:basedOn w:val="Tipodeletrapredefinidodopargrafo"/>
    <w:uiPriority w:val="99"/>
    <w:unhideWhenUsed/>
    <w:rsid w:val="0088256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8256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8256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8256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82565"/>
    <w:rPr>
      <w:b/>
      <w:bCs/>
      <w:sz w:val="20"/>
      <w:szCs w:val="20"/>
    </w:rPr>
  </w:style>
  <w:style w:type="paragraph" w:customStyle="1" w:styleId="Default">
    <w:name w:val="Default"/>
    <w:rsid w:val="00B02E5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E545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44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5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76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Registo CICL-I/2019/45" type="Card">
    <FIELD label="Nº de Registo">
      <TAG><![CDATA[#REGISTO:NUMERO#]]></TAG>
      <VALUE><![CDATA[CICL-I/2019/45]]></VALUE>
      <XPATH><![CDATA[/CARD/GENERAL_DATA/cardKeyToString]]></XPATH>
    </FIELD>
    <FIELD label="Código de barras do Nº de Registo" dtype="barcode">
      <TAG><![CDATA[#REGISTO:CODIGOBARRAS#]]></TAG>
      <VALUE>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</VALUE>
      <XPATH><![CDATA[/CARD/GENERAL_DATA/cardKeyToString]]></XPATH>
    </FIELD>
    <FIELD label="Assunto">
      <TAG><![CDATA[#REGISTO:ASSUNTO#]]></TAG>
      <VALUE><![CDATA[Parceria para a melhoria da prestação de serviços através do reforço da Gestão e da Supervisão das Finanças Públicas em Timor-Leste (PFMO) | FED/2017/387410 - Autorização para a contratação de quatro docentes]]></VALUE>
      <XPATH><![CDATA[/CARD/GENERAL_DATA/SUBJECT]]></XPATH>
    </FIELD>
    <FIELD label="Observações">
      <TAG><![CDATA[#REGISTO:OBSERVACOES#]]></TAG>
      <VALUE/>
      <XPATH><![CDATA[/CARD/GENERAL_DATA/COMMENTS]]></XPATH>
    </FIELD>
    <FIELD label="Data" dtype="D">
      <TAG><![CDATA[#REGISTO:DATA#]]></TAG>
      <VALUE>2019-01-03T00:00:00</VALUE>
      <XPATH><![CDATA[/CARD/GENERAL_DATA/CREATED_ON]]></XPATH>
    </FIELD>
    <NODE label="Documentos">
      <NODE label="Documento ''CV_Actualizado_Carla_Ferreira_2.pdf''" type="CardDocuments">
        <FIELD label="Tipo de Documento">
          <TAG><![CDATA[#REGISTO:DOCUMENTO:1:TIPO#]]></TAG>
          <VALUE><![CDATA[CV]]></VALUE>
          <XPATH><![CDATA[/CARD/DOCUMENTS/CARD_DOCUMENT[1]/DocumentType]]></XPATH>
        </FIELD>
        <FIELD label="Referência">
          <TAG><![CDATA[#REGISTO:DOCUMENTO:1:REFERENCIA#]]></TAG>
          <VALUE/>
          <XPATH><![CDATA[/CARD/DOCUMENTS/CARD_DOCUMENT[1]/Reference]]></XPATH>
        </FIELD>
        <FIELD label="Observações">
          <TAG><![CDATA[#REGISTO:DOCUMENTO:1:OBSERVACOES#]]></TAG>
          <VALUE/>
          <XPATH><![CDATA[/CARD/DOCUMENTS/CARD_DOCUMENT[1]/Comments]]></XPATH>
        </FIELD>
        <FIELD label="Data na Origem" dtype="D">
          <TAG><![CDATA[#REGISTO:DOCUMENTO:1:DATAORIGEM#]]></TAG>
          <VALUE/>
          <XPATH><![CDATA[/CARD/DOCUMENTS/CARD_DOCUMENT[1]/SourceDate]]></XPATH>
        </FIELD>
      </NODE>
      <NODE label="Documento ''8551703153-3154-H1706355-CD-TL-PFMO-Contratação+docentes.pdf''" type="CardDocuments">
        <FIELD label="Tipo de Documento">
          <TAG><![CDATA[#REGISTO:DOCUMENTO:2:TIPO#]]></TAG>
          <VALUE><![CDATA[INFCAB]]></VALUE>
          <XPATH><![CDATA[/CARD/DOCUMENTS/CARD_DOCUMENT[2]/DocumentType]]></XPATH>
        </FIELD>
        <FIELD label="Referência">
          <TAG><![CDATA[#REGISTO:DOCUMENTO:2:REFERENCIA#]]></TAG>
          <VALUE/>
          <XPATH><![CDATA[/CARD/DOCUMENTS/CARD_DOCUMENT[2]/Reference]]></XPATH>
        </FIELD>
        <FIELD label="Observações">
          <TAG><![CDATA[#REGISTO:DOCUMENTO:2:OBSERVACOES#]]></TAG>
          <VALUE/>
          <XPATH><![CDATA[/CARD/DOCUMENTS/CARD_DOCUMENT[2]/Comments]]></XPATH>
        </FIELD>
        <FIELD label="Data na Origem" dtype="D">
          <TAG><![CDATA[#REGISTO:DOCUMENTO:2:DATAORIGEM#]]></TAG>
          <VALUE/>
          <XPATH><![CDATA[/CARD/DOCUMENTS/CARD_DOCUMENT[2]/SourceDate]]></XPATH>
        </FIELD>
      </NODE>
      <NODE label="Documento ''TdR_Docente_rev3.docx''" type="CardDocuments">
        <FIELD label="Tipo de Documento">
          <TAG><![CDATA[#REGISTO:DOCUMENTO:3:TIPO#]]></TAG>
          <VALUE><![CDATA[DOC]]></VALUE>
          <XPATH><![CDATA[/CARD/DOCUMENTS/CARD_DOCUMENT[3]/DocumentType]]></XPATH>
        </FIELD>
        <FIELD label="Referência">
          <TAG><![CDATA[#REGISTO:DOCUMENTO:3:REFERENCIA#]]></TAG>
          <VALUE/>
          <XPATH><![CDATA[/CARD/DOCUMENTS/CARD_DOCUMENT[3]/Reference]]></XPATH>
        </FIELD>
        <FIELD label="Observações">
          <TAG><![CDATA[#REGISTO:DOCUMENTO:3:OBSERVACOES#]]></TAG>
          <VALUE/>
          <XPATH><![CDATA[/CARD/DOCUMENTS/CARD_DOCUMENT[3]/Comments]]></XPATH>
        </FIELD>
        <FIELD label="Data na Origem" dtype="D">
          <TAG><![CDATA[#REGISTO:DOCUMENTO:3:DATAORIGEM#]]></TAG>
          <VALUE/>
          <XPATH><![CDATA[/CARD/DOCUMENTS/CARD_DOCUMENT[3]/SourceDate]]></XPATH>
        </FIELD>
      </NODE>
      <NODE label="Documento ''proc_previo_outras-000000000 (6).xls''" type="CardDocuments">
        <FIELD label="Tipo de Documento">
          <TAG><![CDATA[#REGISTO:DOCUMENTO:4:TIPO#]]></TAG>
          <VALUE><![CDATA[DOC]]></VALUE>
          <XPATH><![CDATA[/CARD/DOCUMENTS/CARD_DOCUMENT[4]/DocumentType]]></XPATH>
        </FIELD>
        <FIELD label="Referência">
          <TAG><![CDATA[#REGISTO:DOCUMENTO:4:REFERENCIA#]]></TAG>
          <VALUE/>
          <XPATH><![CDATA[/CARD/DOCUMENTS/CARD_DOCUMENT[4]/Reference]]></XPATH>
        </FIELD>
        <FIELD label="Observações">
          <TAG><![CDATA[#REGISTO:DOCUMENTO:4:OBSERVACOES#]]></TAG>
          <VALUE/>
          <XPATH><![CDATA[/CARD/DOCUMENTS/CARD_DOCUMENT[4]/Comments]]></XPATH>
        </FIELD>
        <FIELD label="Data na Origem" dtype="D">
          <TAG><![CDATA[#REGISTO:DOCUMENTO:4:DATAORIGEM#]]></TAG>
          <VALUE/>
          <XPATH><![CDATA[/CARD/DOCUMENTS/CARD_DOCUMENT[4]/SourceDate]]></XPATH>
        </FIELD>
      </NODE>
      <NODE label="Documento ''ListaFinalHomologada.pdf''" type="CardDocuments">
        <FIELD label="Tipo de Documento">
          <TAG><![CDATA[#REGISTO:DOCUMENTO:5:TIPO#]]></TAG>
          <VALUE><![CDATA[DOC]]></VALUE>
          <XPATH><![CDATA[/CARD/DOCUMENTS/CARD_DOCUMENT[5]/DocumentType]]></XPATH>
        </FIELD>
        <FIELD label="Referência">
          <TAG><![CDATA[#REGISTO:DOCUMENTO:5:REFERENCIA#]]></TAG>
          <VALUE/>
          <XPATH><![CDATA[/CARD/DOCUMENTS/CARD_DOCUMENT[5]/Reference]]></XPATH>
        </FIELD>
        <FIELD label="Observações">
          <TAG><![CDATA[#REGISTO:DOCUMENTO:5:OBSERVACOES#]]></TAG>
          <VALUE/>
          <XPATH><![CDATA[/CARD/DOCUMENTS/CARD_DOCUMENT[5]/Comments]]></XPATH>
        </FIELD>
        <FIELD label="Data na Origem" dtype="D">
          <TAG><![CDATA[#REGISTO:DOCUMENTO:5:DATAORIGEM#]]></TAG>
          <VALUE/>
          <XPATH><![CDATA[/CARD/DOCUMENTS/CARD_DOCUMENT[5]/SourceDate]]></XPATH>
        </FIELD>
      </NODE>
      <NODE label="Documento ''Minuta_Contrato_Docentes v DAJC.doc''" type="CardDocuments">
        <FIELD label="Tipo de Documento">
          <TAG><![CDATA[#REGISTO:DOCUMENTO:6:TIPO#]]></TAG>
          <VALUE><![CDATA[MIN]]></VALUE>
          <XPATH><![CDATA[/CARD/DOCUMENTS/CARD_DOCUMENT[6]/DocumentType]]></XPATH>
        </FIELD>
        <FIELD label="Referência">
          <TAG><![CDATA[#REGISTO:DOCUMENTO:6:REFERENCIA#]]></TAG>
          <VALUE/>
          <XPATH><![CDATA[/CARD/DOCUMENTS/CARD_DOCUMENT[6]/Reference]]></XPATH>
        </FIELD>
        <FIELD label="Observações">
          <TAG><![CDATA[#REGISTO:DOCUMENTO:6:OBSERVACOES#]]></TAG>
          <VALUE/>
          <XPATH><![CDATA[/CARD/DOCUMENTS/CARD_DOCUMENT[6]/Comments]]></XPATH>
        </FIELD>
        <FIELD label="Data na Origem" dtype="D">
          <TAG><![CDATA[#REGISTO:DOCUMENTO:6:DATAORIGEM#]]></TAG>
          <VALUE/>
          <XPATH><![CDATA[/CARD/DOCUMENTS/CARD_DOCUMENT[6]/SourceDate]]></XPATH>
        </FIELD>
      </NODE>
      <NODE label="Documento ''Consulta de trabalhadores em situação de Valorização Profissional.msg''" type="CardDocuments">
        <FIELD label="Tipo de Documento">
          <TAG><![CDATA[#REGISTO:DOCUMENTO:7:TIPO#]]></TAG>
          <VALUE><![CDATA[DOC]]></VALUE>
          <XPATH><![CDATA[/CARD/DOCUMENTS/CARD_DOCUMENT[7]/DocumentType]]></XPATH>
        </FIELD>
        <FIELD label="Referência">
          <TAG><![CDATA[#REGISTO:DOCUMENTO:7:REFERENCIA#]]></TAG>
          <VALUE/>
          <XPATH><![CDATA[/CARD/DOCUMENTS/CARD_DOCUMENT[7]/Reference]]></XPATH>
        </FIELD>
        <FIELD label="Observações">
          <TAG><![CDATA[#REGISTO:DOCUMENTO:7:OBSERVACOES#]]></TAG>
          <VALUE/>
          <XPATH><![CDATA[/CARD/DOCUMENTS/CARD_DOCUMENT[7]/Comments]]></XPATH>
        </FIELD>
        <FIELD label="Data na Origem" dtype="D">
          <TAG><![CDATA[#REGISTO:DOCUMENTO:7:DATAORIGEM#]]></TAG>
          <VALUE/>
          <XPATH><![CDATA[/CARD/DOCUMENTS/CARD_DOCUMENT[7]/SourceDate]]></XPATH>
        </FIELD>
      </NODE>
      <NODE label="Documento ''CV.S_LOURENCO.pdf''" type="CardDocuments">
        <FIELD label="Tipo de Documento">
          <TAG><![CDATA[#REGISTO:DOCUMENTO:8:TIPO#]]></TAG>
          <VALUE><![CDATA[CV]]></VALUE>
          <XPATH><![CDATA[/CARD/DOCUMENTS/CARD_DOCUMENT[8]/DocumentType]]></XPATH>
        </FIELD>
        <FIELD label="Referência">
          <TAG><![CDATA[#REGISTO:DOCUMENTO:8:REFERENCIA#]]></TAG>
          <VALUE/>
          <XPATH><![CDATA[/CARD/DOCUMENTS/CARD_DOCUMENT[8]/Reference]]></XPATH>
        </FIELD>
        <FIELD label="Observações">
          <TAG><![CDATA[#REGISTO:DOCUMENTO:8:OBSERVACOES#]]></TAG>
          <VALUE/>
          <XPATH><![CDATA[/CARD/DOCUMENTS/CARD_DOCUMENT[8]/Comments]]></XPATH>
        </FIELD>
        <FIELD label="Data na Origem" dtype="D">
          <TAG><![CDATA[#REGISTO:DOCUMENTO:8:DATAORIGEM#]]></TAG>
          <VALUE/>
          <XPATH><![CDATA[/CARD/DOCUMENTS/CARD_DOCUMENT[8]/SourceDate]]></XPATH>
        </FIELD>
      </NODE>
      <NODE label="Documento ''8541701731-H1706355-CD-TL-PFMO-Contratação+docentes.pdf''" type="CardDocuments">
        <FIELD label="Tipo de Documento">
          <TAG><![CDATA[#REGISTO:DOCUMENTO:9:TIPO#]]></TAG>
          <VALUE><![CDATA[INFCAB]]></VALUE>
          <XPATH><![CDATA[/CARD/DOCUMENTS/CARD_DOCUMENT[9]/DocumentType]]></XPATH>
        </FIELD>
        <FIELD label="Referência">
          <TAG><![CDATA[#REGISTO:DOCUMENTO:9:REFERENCIA#]]></TAG>
          <VALUE/>
          <XPATH><![CDATA[/CARD/DOCUMENTS/CARD_DOCUMENT[9]/Reference]]></XPATH>
        </FIELD>
        <FIELD label="Observações">
          <TAG><![CDATA[#REGISTO:DOCUMENTO:9:OBSERVACOES#]]></TAG>
          <VALUE/>
          <XPATH><![CDATA[/CARD/DOCUMENTS/CARD_DOCUMENT[9]/Comments]]></XPATH>
        </FIELD>
        <FIELD label="Data na Origem" dtype="D">
          <TAG><![CDATA[#REGISTO:DOCUMENTO:9:DATAORIGEM#]]></TAG>
          <VALUE/>
          <XPATH><![CDATA[/CARD/DOCUMENTS/CARD_DOCUMENT[9]/SourceDate]]></XPATH>
        </FIELD>
      </NODE>
      <NODE label="Documento ''20190103_IS-45_Contratação4Docentes_final.docx''" type="CardDocuments">
        <FIELD label="Tipo de Documento">
          <TAG><![CDATA[#REGISTO:DOCUMENTO:10:TIPO#]]></TAG>
          <VALUE><![CDATA[INFS]]></VALUE>
          <XPATH><![CDATA[/CARD/DOCUMENTS/CARD_DOCUMENT[10]/DocumentType]]></XPATH>
        </FIELD>
        <FIELD label="Referência">
          <TAG><![CDATA[#REGISTO:DOCUMENTO:10:REFERENCIA#]]></TAG>
          <VALUE/>
          <XPATH><![CDATA[/CARD/DOCUMENTS/CARD_DOCUMENT[10]/Reference]]></XPATH>
        </FIELD>
        <FIELD label="Observações">
          <TAG><![CDATA[#REGISTO:DOCUMENTO:10:OBSERVACOES#]]></TAG>
          <VALUE/>
          <XPATH><![CDATA[/CARD/DOCUMENTS/CARD_DOCUMENT[10]/Comments]]></XPATH>
        </FIELD>
        <FIELD label="Data na Origem" dtype="D">
          <TAG><![CDATA[#REGISTO:DOCUMENTO:10:DATAORIGEM#]]></TAG>
          <VALUE/>
          <XPATH><![CDATA[/CARD/DOCUMENTS/CARD_DOCUMENT[10]/SourceDate]]></XPATH>
        </FIELD>
      </NODE>
      <NODE label="Documento ''CV Nuno Almeida.pdf''" type="CardDocuments">
        <FIELD label="Tipo de Documento">
          <TAG><![CDATA[#REGISTO:DOCUMENTO:11:TIPO#]]></TAG>
          <VALUE><![CDATA[CV]]></VALUE>
          <XPATH><![CDATA[/CARD/DOCUMENTS/CARD_DOCUMENT[11]/DocumentType]]></XPATH>
        </FIELD>
        <FIELD label="Referência">
          <TAG><![CDATA[#REGISTO:DOCUMENTO:11:REFERENCIA#]]></TAG>
          <VALUE/>
          <XPATH><![CDATA[/CARD/DOCUMENTS/CARD_DOCUMENT[11]/Reference]]></XPATH>
        </FIELD>
        <FIELD label="Observações">
          <TAG><![CDATA[#REGISTO:DOCUMENTO:11:OBSERVACOES#]]></TAG>
          <VALUE/>
          <XPATH><![CDATA[/CARD/DOCUMENTS/CARD_DOCUMENT[11]/Comments]]></XPATH>
        </FIELD>
        <FIELD label="Data na Origem" dtype="D">
          <TAG><![CDATA[#REGISTO:DOCUMENTO:11:DATAORIGEM#]]></TAG>
          <VALUE/>
          <XPATH><![CDATA[/CARD/DOCUMENTS/CARD_DOCUMENT[11]/SourceDate]]></XPATH>
        </FIELD>
      </NODE>
      <NODE label="Documento ''CV_Osvaldo_17_18.pdf''" type="CardDocuments">
        <FIELD label="Tipo de Documento">
          <TAG><![CDATA[#REGISTO:DOCUMENTO:12:TIPO#]]></TAG>
          <VALUE><![CDATA[CV]]></VALUE>
          <XPATH><![CDATA[/CARD/DOCUMENTS/CARD_DOCUMENT[12]/DocumentType]]></XPATH>
        </FIELD>
        <FIELD label="Referência">
          <TAG><![CDATA[#REGISTO:DOCUMENTO:12:REFERENCIA#]]></TAG>
          <VALUE/>
          <XPATH><![CDATA[/CARD/DOCUMENTS/CARD_DOCUMENT[12]/Reference]]></XPATH>
        </FIELD>
        <FIELD label="Observações">
          <TAG><![CDATA[#REGISTO:DOCUMENTO:12:OBSERVACOES#]]></TAG>
          <VALUE/>
          <XPATH><![CDATA[/CARD/DOCUMENTS/CARD_DOCUMENT[12]/Comments]]></XPATH>
        </FIELD>
        <FIELD label="Data na Origem" dtype="D">
          <TAG><![CDATA[#REGISTO:DOCUMENTO:12:DATAORIGEM#]]></TAG>
          <VALUE/>
          <XPATH><![CDATA[/CARD/DOCUMENTS/CARD_DOCUMENT[12]/SourceDate]]></XPATH>
        </FIELD>
      </NODE>
      <NODE label="Documento ''8541900108+H1900045-CD-TL-PFMO-CONTRATAÇÃO+DE+DOCENTES_Alojamento.pdf''" type="CardDocuments">
        <FIELD label="Tipo de Documento">
          <TAG><![CDATA[#REGISTO:DOCUMENTO:13:TIPO#]]></TAG>
          <VALUE><![CDATA[INFCAB]]></VALUE>
          <XPATH><![CDATA[/CARD/DOCUMENTS/CARD_DOCUMENT[13]/DocumentType]]></XPATH>
        </FIELD>
        <FIELD label="Referência">
          <TAG><![CDATA[#REGISTO:DOCUMENTO:13:REFERENCIA#]]></TAG>
          <VALUE/>
          <XPATH><![CDATA[/CARD/DOCUMENTS/CARD_DOCUMENT[13]/Reference]]></XPATH>
        </FIELD>
        <FIELD label="Observações">
          <TAG><![CDATA[#REGISTO:DOCUMENTO:13:OBSERVACOES#]]></TAG>
          <VALUE/>
          <XPATH><![CDATA[/CARD/DOCUMENTS/CARD_DOCUMENT[13]/Comments]]></XPATH>
        </FIELD>
        <FIELD label="Data na Origem" dtype="D">
          <TAG><![CDATA[#REGISTO:DOCUMENTO:13:DATAORIGEM#]]></TAG>
          <VALUE/>
          <XPATH><![CDATA[/CARD/DOCUMENTS/CARD_DOCUMENT[13]/SourceDate]]></XPATH>
        </FIELD>
      </NODE>
      <NODE label="Documento ''Camões - Instituto da Cooperação e da Língua I.P. - Pedido de verificação.msg''" type="CardDocuments">
        <FIELD label="Tipo de Documento">
          <TAG><![CDATA[#REGISTO:DOCUMENTO:14:TIPO#]]></TAG>
          <VALUE><![CDATA[DOC]]></VALUE>
          <XPATH><![CDATA[/CARD/DOCUMENTS/CARD_DOCUMENT[14]/DocumentType]]></XPATH>
        </FIELD>
        <FIELD label="Referência">
          <TAG><![CDATA[#REGISTO:DOCUMENTO:14:REFERENCIA#]]></TAG>
          <VALUE/>
          <XPATH><![CDATA[/CARD/DOCUMENTS/CARD_DOCUMENT[14]/Reference]]></XPATH>
        </FIELD>
        <FIELD label="Observações">
          <TAG><![CDATA[#REGISTO:DOCUMENTO:14:OBSERVACOES#]]></TAG>
          <VALUE/>
          <XPATH><![CDATA[/CARD/DOCUMENTS/CARD_DOCUMENT[14]/Comments]]></XPATH>
        </FIELD>
        <FIELD label="Data na Origem" dtype="D">
          <TAG><![CDATA[#REGISTO:DOCUMENTO:14:DATAORIGEM#]]></TAG>
          <VALUE/>
          <XPATH><![CDATA[/CARD/DOCUMENTS/CARD_DOCUMENT[14]/SourceDate]]></XPATH>
        </FIELD>
      </NODE>
      <NODE label="Documento ''8541701733-H1706355-CD-TL-PFMO-Contratação+docentes.pdf''" type="CardDocuments">
        <FIELD label="Tipo de Documento">
          <TAG><![CDATA[#REGISTO:DOCUMENTO:15:TIPO#]]></TAG>
          <VALUE><![CDATA[INFCAB]]></VALUE>
          <XPATH><![CDATA[/CARD/DOCUMENTS/CARD_DOCUMENT[15]/DocumentType]]></XPATH>
        </FIELD>
        <FIELD label="Referência">
          <TAG><![CDATA[#REGISTO:DOCUMENTO:15:REFERENCIA#]]></TAG>
          <VALUE/>
          <XPATH><![CDATA[/CARD/DOCUMENTS/CARD_DOCUMENT[15]/Reference]]></XPATH>
        </FIELD>
        <FIELD label="Observações">
          <TAG><![CDATA[#REGISTO:DOCUMENTO:15:OBSERVACOES#]]></TAG>
          <VALUE/>
          <XPATH><![CDATA[/CARD/DOCUMENTS/CARD_DOCUMENT[15]/Comments]]></XPATH>
        </FIELD>
        <FIELD label="Data na Origem" dtype="D">
          <TAG><![CDATA[#REGISTO:DOCUMENTO:15:DATAORIGEM#]]></TAG>
          <VALUE/>
          <XPATH><![CDATA[/CARD/DOCUMENTS/CARD_DOCUMENT[15]/SourceDate]]></XPATH>
        </FIELD>
      </NODE>
    </NODE>
    <NODE label="Campos Adicionais..."/>
    <NODE label="Processo ''200.01.TLS-2017/1''" type="CardProcess">
      <FIELD label="Código">
        <TAG><![CDATA[#REGISTO:PROCESSO:1:CODIGO#]]></TAG>
        <VALUE><![CDATA[200.01.TLS-2017/1]]></VALUE>
        <XPATH><![CDATA[/CARD/PROCESSES/PROCESS[1]/PROCESS_CODE]]></XPATH>
      </FIELD>
      <FIELD label="Assunto">
        <TAG><![CDATA[#REGISTO:PROCESSO:1:ASSUNTO#]]></TAG>
        <VALUE><![CDATA[Public Finance Management and Oversight - PFMO]]></VALUE>
        <XPATH><![CDATA[/CARD/PROCESSES/PROCESS[1]/SUBJECT]]></XPATH>
      </FIELD>
    </NODE>
    <NODE label="Classificação ''200.01.TLS''" type="CardClassitication">
      <FIELD label="Descrição">
        <TAG><![CDATA[#REGISTO:CLASSIFICACAO:1:DESCRICAO#]]></TAG>
        <VALUE><![CDATA[Política Externa na Área da Cooperação, Língua e Cultura.Projetos de Cooperação para o Desenvolvimento.Timor]]></VALUE>
        <XPATH><![CDATA[/CARD/CLASSIFICATIONS/CLASSIFICATION[1]/DESCRIPTION]]></XPATH>
      </FIELD>
      <FIELD label="Código">
        <TAG><![CDATA[#REGISTO:CLASSIFICACAO:1:CODIGO#]]></TAG>
        <VALUE><![CDATA[200.01.TLS]]></VALUE>
        <XPATH><![CDATA[/CARD/CLASSIFICATIONS/CLASSIFICATION[1]/KEY]]></XPATH>
      </FIELD>
    </NODE>
    <NODE label="Classificação ''200.01''" type="CardClassitication">
      <FIELD label="Descrição">
        <TAG><![CDATA[#REGISTO:CLASSIFICACAO:2:DESCRICAO#]]></TAG>
        <VALUE><![CDATA[Política Externa na Área da Cooperação, Língua e Cultura.Projetos de Cooperação para o Desenvolvimento]]></VALUE>
        <XPATH><![CDATA[/CARD/CLASSIFICATIONS/CLASSIFICATION[2]/DESCRIPTION]]></XPATH>
      </FIELD>
      <FIELD label="Código">
        <TAG><![CDATA[#REGISTO:CLASSIFICACAO:2:CODIGO#]]></TAG>
        <VALUE><![CDATA[200.01]]></VALUE>
        <XPATH><![CDATA[/CARD/CLASSIFICATIONS/CLASSIFICATION[2]/KEY]]></XPATH>
      </FIELD>
    </NODE>
  </NODE>
  <!-- BEGIN: Process Context -->
  <!-- END: Process Context -->
  <NODE label="Processo ''200.01.TLS-2017/1''" type="CardProcesses">
    <FIELD label="Nº de Processo">
      <TAG><![CDATA[#PROCESSO:1:NUMERO#]]></TAG>
      <VALUE><![CDATA[200.01.TLS-2017/1]]></VALUE>
      <XPATH><![CDATA[/CARD/PROCESSES/PROCESS[1]/PROCESS_CODE]]></XPATH>
    </FIELD>
    <FIELD label="Assunto">
      <TAG><![CDATA[#PROCESSO:1:ASSUNTO#]]></TAG>
      <VALUE><![CDATA[Public Finance Management and Oversight - PFMO]]></VALUE>
      <XPATH><![CDATA[/CARD/PROCESSES/PROCESS[1]/SUBJECT]]></XPATH>
    </FIELD>
  </NODE>
  <NODE label="Distribuição EDOC/2019/1420" type="CardDistributions">
    <FIELD label="Nº de Distribuição">
      <TAG><![CDATA[#DISTRIBUICAO:1:NUMERO#]]></TAG>
      <VALUE><![CDATA[EDOC/2019/1420]]></VALUE>
      <XPATH><![CDATA[/CARD/DISTRIBUTIONS/DISTRIBUTION[1]/KEY]]></XPATH>
    </FIELD>
    <FIELD label="Assunto">
      <TAG><![CDATA[#DISTRIBUICAO:1:ASSUNTO#]]></TAG>
      <VALUE><![CDATA[Parceria para a melhoria da prestação de serviços através do reforço da Gestão e da Supervisão das Finanças Públicas em Timor-Leste (PFMO) | FED/2017/387410 - Autorização para a contratação de quatro docentes]]></VALUE>
      <XPATH><![CDATA[/CARD/DISTRIBUTIONS/DISTRIBUTION[1]/SUBJECT]]></XPATH>
    </FIELD>
    <!--<FIELD>
			<NAME><![CDATA[Observações]]></NAME>
			<TAG><![CDATA[#DISTRIBUICAO:OBSERVACOES#]]></TAG>
			<VALUE><![CDATA[#DISTRIBUICAO:OBSERVACOES#]]></VALUE>
			<XPATH><![CDATA[]]></XPATH>
		</FIELD>-->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1175D-B634-4889-B4BE-129FEA597219}">
  <ds:schemaRefs/>
</ds:datastoreItem>
</file>

<file path=customXml/itemProps2.xml><?xml version="1.0" encoding="utf-8"?>
<ds:datastoreItem xmlns:ds="http://schemas.openxmlformats.org/officeDocument/2006/customXml" ds:itemID="{9794E5B5-C920-4418-837E-FA742158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1240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Camões IP - MNE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Rita Araújo Ferreira</dc:creator>
  <cp:keywords/>
  <dc:description/>
  <cp:lastModifiedBy>Monique Ferreira</cp:lastModifiedBy>
  <cp:revision>5</cp:revision>
  <cp:lastPrinted>2019-03-19T11:15:00Z</cp:lastPrinted>
  <dcterms:created xsi:type="dcterms:W3CDTF">2021-09-06T09:36:00Z</dcterms:created>
  <dcterms:modified xsi:type="dcterms:W3CDTF">2021-09-28T10:30:00Z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74a6a3d2-a569-4968-b995-374ada693b8d</vt:lpwstr>
  </property>
  <property fmtid="{D5CDD505-2E9C-101B-9397-08002B2CF9AE}" pid="3" name="_edoclink_DocumentVersion">
    <vt:lpwstr>3</vt:lpwstr>
  </property>
  <property fmtid="{D5CDD505-2E9C-101B-9397-08002B2CF9AE}" pid="4" name="_edoclink_ContainerType">
    <vt:lpwstr>Card</vt:lpwstr>
  </property>
  <property fmtid="{D5CDD505-2E9C-101B-9397-08002B2CF9AE}" pid="5" name="_edoclink_ContainerKey">
    <vt:lpwstr>3896a42f-6aab-47a9-a892-a9ca010f39f1</vt:lpwstr>
  </property>
  <property fmtid="{D5CDD505-2E9C-101B-9397-08002B2CF9AE}" pid="6" name="_edoclink_DocumentChanged">
    <vt:lpwstr>true</vt:lpwstr>
  </property>
  <property fmtid="{D5CDD505-2E9C-101B-9397-08002B2CF9AE}" pid="7" name="_edoclink_DocumentConnected">
    <vt:lpwstr>false</vt:lpwstr>
  </property>
</Properties>
</file>