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3" w:rsidRDefault="003B1A33" w:rsidP="00731646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</w:p>
    <w:p w:rsidR="00547C99" w:rsidRDefault="00547C99" w:rsidP="00731646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28"/>
          <w:szCs w:val="28"/>
        </w:rPr>
      </w:pPr>
    </w:p>
    <w:p w:rsidR="00547C99" w:rsidRDefault="00547C99" w:rsidP="00731646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28"/>
          <w:szCs w:val="28"/>
        </w:rPr>
      </w:pPr>
    </w:p>
    <w:p w:rsidR="00547C99" w:rsidRDefault="00547C99" w:rsidP="00731646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28"/>
          <w:szCs w:val="28"/>
        </w:rPr>
      </w:pPr>
    </w:p>
    <w:p w:rsidR="00547C99" w:rsidRDefault="005F5A21" w:rsidP="00731646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32"/>
          <w:szCs w:val="32"/>
        </w:rPr>
      </w:pPr>
      <w:r w:rsidRPr="005F5A21">
        <w:rPr>
          <w:rFonts w:ascii="Calibri" w:hAnsi="Calibri" w:cs="Calibri"/>
          <w:i w:val="0"/>
          <w:iCs/>
          <w:caps/>
          <w:color w:val="000000"/>
          <w:sz w:val="32"/>
          <w:szCs w:val="32"/>
        </w:rPr>
        <w:t>FORMULÁRIO DE CANDIDATURA</w:t>
      </w:r>
      <w:r>
        <w:rPr>
          <w:rFonts w:ascii="Calibri" w:hAnsi="Calibri" w:cs="Calibri"/>
          <w:i w:val="0"/>
          <w:iCs/>
          <w:caps/>
          <w:color w:val="000000"/>
          <w:sz w:val="32"/>
          <w:szCs w:val="32"/>
        </w:rPr>
        <w:t xml:space="preserve"> </w:t>
      </w:r>
    </w:p>
    <w:p w:rsidR="00547C99" w:rsidRPr="00547C99" w:rsidRDefault="00547C99" w:rsidP="00731646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32"/>
          <w:szCs w:val="32"/>
        </w:rPr>
      </w:pPr>
      <w:r w:rsidRPr="00547C99">
        <w:rPr>
          <w:rFonts w:ascii="Calibri" w:hAnsi="Calibri" w:cs="Calibri"/>
          <w:i w:val="0"/>
          <w:iCs/>
          <w:caps/>
          <w:color w:val="000000"/>
          <w:sz w:val="32"/>
          <w:szCs w:val="32"/>
        </w:rPr>
        <w:t>PEQUENOS PROJETOS DE COOPERAÇÃO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center"/>
        <w:rPr>
          <w:rFonts w:ascii="Calibri" w:hAnsi="Calibri" w:cs="Calibri"/>
          <w:b/>
          <w:i/>
          <w:snapToGrid w:val="0"/>
        </w:rPr>
      </w:pPr>
      <w:r>
        <w:rPr>
          <w:rFonts w:ascii="Arial" w:hAnsi="Arial" w:cs="Arial"/>
          <w:b/>
          <w:i/>
          <w:snapToGrid w:val="0"/>
          <w:color w:val="003366"/>
          <w:sz w:val="22"/>
        </w:rPr>
        <w:br w:type="page"/>
      </w:r>
      <w:r w:rsidRPr="00722ABD">
        <w:rPr>
          <w:rFonts w:ascii="Calibri" w:hAnsi="Calibri" w:cs="Calibri"/>
          <w:b/>
          <w:i/>
          <w:snapToGrid w:val="0"/>
        </w:rPr>
        <w:lastRenderedPageBreak/>
        <w:t>Introdução</w:t>
      </w:r>
    </w:p>
    <w:p w:rsidR="00AA6566" w:rsidRPr="00722ABD" w:rsidRDefault="00AA6566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center"/>
        <w:rPr>
          <w:rFonts w:ascii="Calibri" w:hAnsi="Calibri" w:cs="Calibri"/>
          <w:b/>
          <w:i/>
          <w:snapToGrid w:val="0"/>
        </w:rPr>
      </w:pPr>
    </w:p>
    <w:p w:rsidR="00AA6566" w:rsidRPr="00722ABD" w:rsidRDefault="00547C99" w:rsidP="00722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>O presente documento tem como objetivo proporcionar aos proponentes e ao financiador (Camões, I.P.) um modelo único e coerente para a elaboração e apresentação de pequenos projetos de cooperação para o desenvolvimento propostos a cofinanciamento.</w:t>
      </w:r>
      <w:r w:rsidR="00AA6566" w:rsidRPr="00722ABD">
        <w:rPr>
          <w:rFonts w:ascii="Calibri" w:hAnsi="Calibri" w:cs="Calibri"/>
          <w:iCs/>
          <w:snapToGrid w:val="0"/>
        </w:rPr>
        <w:t xml:space="preserve"> Para este tipo de projetos optou-se por um modelo simplificado, dados os montantes envolvidos e a maior simplicidade destas </w:t>
      </w:r>
      <w:r w:rsidR="003B1A33">
        <w:rPr>
          <w:rFonts w:ascii="Calibri" w:hAnsi="Calibri" w:cs="Calibri"/>
          <w:iCs/>
          <w:snapToGrid w:val="0"/>
        </w:rPr>
        <w:t>intervenções</w:t>
      </w:r>
      <w:r w:rsidR="00AA6566" w:rsidRPr="00722ABD">
        <w:rPr>
          <w:rFonts w:ascii="Calibri" w:hAnsi="Calibri" w:cs="Calibri"/>
          <w:iCs/>
          <w:snapToGrid w:val="0"/>
        </w:rPr>
        <w:t>.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>Dele constam, para além do corpo principal, 3 anexos: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>Anexo I – Orçamento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>Anexo II - Calendário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 xml:space="preserve">Anexo III – Objetivos de Desenvolvimento </w:t>
      </w:r>
      <w:r w:rsidR="003B1A33">
        <w:rPr>
          <w:rFonts w:ascii="Calibri" w:hAnsi="Calibri" w:cs="Calibri"/>
          <w:iCs/>
          <w:snapToGrid w:val="0"/>
        </w:rPr>
        <w:t>Sustentável</w:t>
      </w:r>
      <w:r w:rsidRPr="00722ABD">
        <w:rPr>
          <w:rFonts w:ascii="Calibri" w:hAnsi="Calibri" w:cs="Calibri"/>
          <w:iCs/>
          <w:snapToGrid w:val="0"/>
        </w:rPr>
        <w:t xml:space="preserve"> (OD</w:t>
      </w:r>
      <w:r w:rsidR="003B1A33">
        <w:rPr>
          <w:rFonts w:ascii="Calibri" w:hAnsi="Calibri" w:cs="Calibri"/>
          <w:iCs/>
          <w:snapToGrid w:val="0"/>
        </w:rPr>
        <w:t>S</w:t>
      </w:r>
      <w:r w:rsidRPr="00722ABD">
        <w:rPr>
          <w:rFonts w:ascii="Calibri" w:hAnsi="Calibri" w:cs="Calibri"/>
          <w:iCs/>
          <w:snapToGrid w:val="0"/>
        </w:rPr>
        <w:t>)</w:t>
      </w:r>
    </w:p>
    <w:p w:rsidR="00547C99" w:rsidRPr="00722ABD" w:rsidRDefault="00547C99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</w:p>
    <w:p w:rsidR="00AA6566" w:rsidRPr="00722ABD" w:rsidRDefault="00AA6566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 xml:space="preserve">As normas e procedimentos contidos neste documento aplicam-se a pequenos projetos de cooperação e de apoio ao desenvolvimento, envolvendo um custo total não superior a </w:t>
      </w:r>
      <w:r w:rsidR="00172097" w:rsidRPr="00722ABD">
        <w:rPr>
          <w:rFonts w:ascii="Calibri" w:hAnsi="Calibri" w:cs="Calibri"/>
          <w:iCs/>
          <w:snapToGrid w:val="0"/>
        </w:rPr>
        <w:t>€</w:t>
      </w:r>
      <w:r w:rsidR="003B1A33">
        <w:rPr>
          <w:rFonts w:ascii="Calibri" w:hAnsi="Calibri" w:cs="Calibri"/>
          <w:iCs/>
          <w:snapToGrid w:val="0"/>
        </w:rPr>
        <w:t>50</w:t>
      </w:r>
      <w:r w:rsidR="00172097" w:rsidRPr="00722ABD">
        <w:rPr>
          <w:rFonts w:ascii="Calibri" w:hAnsi="Calibri" w:cs="Calibri"/>
          <w:iCs/>
          <w:snapToGrid w:val="0"/>
        </w:rPr>
        <w:t>.000</w:t>
      </w:r>
      <w:r w:rsidRPr="00722ABD">
        <w:rPr>
          <w:rFonts w:ascii="Calibri" w:hAnsi="Calibri" w:cs="Calibri"/>
          <w:iCs/>
          <w:snapToGrid w:val="0"/>
        </w:rPr>
        <w:t xml:space="preserve">, com um prazo de execução não superior a </w:t>
      </w:r>
      <w:r w:rsidR="00BF107E">
        <w:rPr>
          <w:rFonts w:ascii="Calibri" w:hAnsi="Calibri" w:cs="Calibri"/>
          <w:iCs/>
          <w:snapToGrid w:val="0"/>
        </w:rPr>
        <w:t>12</w:t>
      </w:r>
      <w:r w:rsidRPr="00722ABD">
        <w:rPr>
          <w:rFonts w:ascii="Calibri" w:hAnsi="Calibri" w:cs="Calibri"/>
          <w:iCs/>
          <w:snapToGrid w:val="0"/>
        </w:rPr>
        <w:t xml:space="preserve"> (</w:t>
      </w:r>
      <w:r w:rsidR="00BF107E">
        <w:rPr>
          <w:rFonts w:ascii="Calibri" w:hAnsi="Calibri" w:cs="Calibri"/>
          <w:iCs/>
          <w:snapToGrid w:val="0"/>
        </w:rPr>
        <w:t>doze</w:t>
      </w:r>
      <w:r w:rsidRPr="00722ABD">
        <w:rPr>
          <w:rFonts w:ascii="Calibri" w:hAnsi="Calibri" w:cs="Calibri"/>
          <w:iCs/>
          <w:snapToGrid w:val="0"/>
        </w:rPr>
        <w:t>) meses.</w:t>
      </w:r>
    </w:p>
    <w:p w:rsidR="00AA6566" w:rsidRPr="00722ABD" w:rsidRDefault="00AA6566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</w:p>
    <w:p w:rsidR="00547C99" w:rsidRPr="00722ABD" w:rsidRDefault="00995B7A" w:rsidP="00722ABD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line="360" w:lineRule="auto"/>
        <w:jc w:val="both"/>
        <w:rPr>
          <w:rFonts w:ascii="Calibri" w:hAnsi="Calibri" w:cs="Calibri"/>
          <w:iCs/>
          <w:snapToGrid w:val="0"/>
        </w:rPr>
      </w:pPr>
      <w:r w:rsidRPr="00722ABD">
        <w:rPr>
          <w:rFonts w:ascii="Calibri" w:hAnsi="Calibri" w:cs="Calibri"/>
          <w:iCs/>
          <w:snapToGrid w:val="0"/>
        </w:rPr>
        <w:t>No corpo principal deste documento são</w:t>
      </w:r>
      <w:r w:rsidR="007370A1" w:rsidRPr="00722ABD">
        <w:rPr>
          <w:rFonts w:ascii="Calibri" w:hAnsi="Calibri" w:cs="Calibri"/>
          <w:iCs/>
          <w:snapToGrid w:val="0"/>
        </w:rPr>
        <w:t xml:space="preserve"> também</w:t>
      </w:r>
      <w:r w:rsidR="00547C99" w:rsidRPr="00722ABD">
        <w:rPr>
          <w:rFonts w:ascii="Calibri" w:hAnsi="Calibri" w:cs="Calibri"/>
          <w:iCs/>
          <w:snapToGrid w:val="0"/>
        </w:rPr>
        <w:t xml:space="preserve"> apresentadas instruções de preenchimento para os vários pontos des</w:t>
      </w:r>
      <w:r w:rsidR="007370A1" w:rsidRPr="00722ABD">
        <w:rPr>
          <w:rFonts w:ascii="Calibri" w:hAnsi="Calibri" w:cs="Calibri"/>
          <w:iCs/>
          <w:snapToGrid w:val="0"/>
        </w:rPr>
        <w:t>te</w:t>
      </w:r>
      <w:r w:rsidR="00547C99" w:rsidRPr="00722ABD">
        <w:rPr>
          <w:rFonts w:ascii="Calibri" w:hAnsi="Calibri" w:cs="Calibri"/>
          <w:iCs/>
          <w:snapToGrid w:val="0"/>
        </w:rPr>
        <w:t xml:space="preserve"> modelo de apresentação de </w:t>
      </w:r>
      <w:r w:rsidR="007370A1" w:rsidRPr="00722ABD">
        <w:rPr>
          <w:rFonts w:ascii="Calibri" w:hAnsi="Calibri" w:cs="Calibri"/>
          <w:iCs/>
          <w:snapToGrid w:val="0"/>
        </w:rPr>
        <w:t xml:space="preserve">pequenos </w:t>
      </w:r>
      <w:r w:rsidR="00547C99" w:rsidRPr="00722ABD">
        <w:rPr>
          <w:rFonts w:ascii="Calibri" w:hAnsi="Calibri" w:cs="Calibri"/>
          <w:iCs/>
          <w:snapToGrid w:val="0"/>
        </w:rPr>
        <w:t>projetos e respetivos anexos.</w:t>
      </w:r>
    </w:p>
    <w:p w:rsidR="00547C99" w:rsidRPr="001A5EF3" w:rsidRDefault="00172097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  <w:r>
        <w:rPr>
          <w:rFonts w:ascii="Calibri" w:hAnsi="Calibri" w:cs="Calibri"/>
          <w:i w:val="0"/>
          <w:iCs/>
          <w:caps/>
          <w:color w:val="auto"/>
          <w:sz w:val="28"/>
          <w:szCs w:val="28"/>
        </w:rPr>
        <w:br w:type="page"/>
      </w:r>
    </w:p>
    <w:p w:rsidR="00547C99" w:rsidRPr="001A5EF3" w:rsidRDefault="00547C99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547C99" w:rsidRPr="001A5EF3" w:rsidRDefault="00547C99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995B7A" w:rsidRPr="001A5EF3" w:rsidRDefault="00995B7A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995B7A" w:rsidRPr="001A5EF3" w:rsidRDefault="00995B7A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547C99" w:rsidRPr="001A5EF3" w:rsidRDefault="00547C99" w:rsidP="00995B7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547C99" w:rsidRDefault="00547C99" w:rsidP="0074131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28"/>
          <w:szCs w:val="28"/>
        </w:rPr>
      </w:pPr>
    </w:p>
    <w:p w:rsidR="00701688" w:rsidRPr="009B2FAB" w:rsidRDefault="004346A1" w:rsidP="00547C99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sz w:val="28"/>
          <w:szCs w:val="28"/>
        </w:rPr>
      </w:pPr>
      <w:r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>Documento</w:t>
      </w:r>
      <w:r w:rsidR="00057399"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 xml:space="preserve"> DE PROPOSTA</w:t>
      </w:r>
    </w:p>
    <w:p w:rsidR="00741311" w:rsidRPr="009B2FAB" w:rsidRDefault="00741311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41311" w:rsidRPr="009B2FAB" w:rsidRDefault="00741311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tbl>
      <w:tblPr>
        <w:tblW w:w="0" w:type="auto"/>
        <w:jc w:val="center"/>
        <w:shd w:val="pct5" w:color="auto" w:fill="FFFFFF"/>
        <w:tblLook w:val="01E0" w:firstRow="1" w:lastRow="1" w:firstColumn="1" w:lastColumn="1" w:noHBand="0" w:noVBand="0"/>
      </w:tblPr>
      <w:tblGrid>
        <w:gridCol w:w="8504"/>
      </w:tblGrid>
      <w:tr w:rsidR="00302B5C" w:rsidRPr="009B2FAB" w:rsidTr="00741311">
        <w:trPr>
          <w:jc w:val="center"/>
        </w:trPr>
        <w:tc>
          <w:tcPr>
            <w:tcW w:w="8644" w:type="dxa"/>
            <w:shd w:val="pct5" w:color="auto" w:fill="FFFFFF"/>
          </w:tcPr>
          <w:p w:rsidR="00302B5C" w:rsidRPr="009B2FAB" w:rsidRDefault="00302B5C" w:rsidP="00741311">
            <w:pPr>
              <w:pStyle w:val="Ttulo"/>
              <w:tabs>
                <w:tab w:val="clear" w:pos="5328"/>
                <w:tab w:val="left" w:pos="540"/>
                <w:tab w:val="right" w:pos="8428"/>
              </w:tabs>
              <w:spacing w:before="0" w:line="360" w:lineRule="auto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&lt;DESIGNAÇÃO DO PROGRAMA/</w:t>
            </w:r>
            <w:r w:rsidR="00741311"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projeto</w:t>
            </w: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&gt;</w:t>
            </w:r>
          </w:p>
        </w:tc>
      </w:tr>
    </w:tbl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 xml:space="preserve">NOME DO REQUERENTE: 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</w:pP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PAÍS: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</w:pP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b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b w:val="0"/>
          <w:color w:val="000000"/>
          <w:sz w:val="24"/>
        </w:rPr>
      </w:pPr>
      <w:r w:rsidRPr="009B2FAB">
        <w:rPr>
          <w:rFonts w:ascii="Calibri" w:hAnsi="Calibri" w:cs="Calibri"/>
          <w:b w:val="0"/>
          <w:i w:val="0"/>
          <w:sz w:val="24"/>
        </w:rPr>
        <w:br w:type="page"/>
      </w:r>
      <w:r w:rsidR="007C55BC" w:rsidRPr="009B2FAB">
        <w:rPr>
          <w:rFonts w:ascii="Calibri" w:hAnsi="Calibri" w:cs="Calibri"/>
          <w:i w:val="0"/>
          <w:iCs/>
          <w:color w:val="000000"/>
          <w:sz w:val="24"/>
        </w:rPr>
        <w:lastRenderedPageBreak/>
        <w:t>PROJETO</w:t>
      </w:r>
    </w:p>
    <w:p w:rsidR="00302B5C" w:rsidRDefault="00646D98" w:rsidP="0074131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iCs/>
          <w:color w:val="000000"/>
          <w:sz w:val="24"/>
        </w:rPr>
      </w:pPr>
      <w:r w:rsidRPr="009B2FAB">
        <w:rPr>
          <w:rFonts w:ascii="Calibri" w:hAnsi="Calibri" w:cs="Calibri"/>
          <w:i w:val="0"/>
          <w:iCs/>
          <w:color w:val="000000"/>
          <w:sz w:val="24"/>
        </w:rPr>
        <w:t>Ficha de identificação Sumária</w:t>
      </w:r>
    </w:p>
    <w:p w:rsidR="009261CF" w:rsidRPr="009B2FAB" w:rsidRDefault="009261CF" w:rsidP="0074131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iCs/>
          <w:color w:val="000000"/>
          <w:sz w:val="24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656"/>
      </w:tblGrid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754FBB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A.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Título do Projeto:</w:t>
            </w:r>
            <w:r w:rsidRPr="009B2FAB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(O </w:t>
            </w:r>
            <w:r w:rsidR="00754FBB">
              <w:rPr>
                <w:rFonts w:ascii="Calibri" w:hAnsi="Calibri" w:cs="Calibri"/>
                <w:sz w:val="20"/>
              </w:rPr>
              <w:t>t</w:t>
            </w:r>
            <w:r w:rsidRPr="009B2FAB">
              <w:rPr>
                <w:rFonts w:ascii="Calibri" w:hAnsi="Calibri" w:cs="Calibri"/>
                <w:sz w:val="20"/>
              </w:rPr>
              <w:t xml:space="preserve">ítulo deve traduzir de forma sintética o tema central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 xml:space="preserve"> proposto)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ap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754FBB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B.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Entidade Proponente</w:t>
            </w:r>
            <w:r w:rsidRPr="009B2FAB">
              <w:rPr>
                <w:rFonts w:ascii="Calibri" w:hAnsi="Calibri" w:cs="Calibri"/>
                <w:color w:val="666699"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(Indicar o nome, a sigla, o endereço completo, telefone, fax, </w:t>
            </w:r>
            <w:r w:rsidR="00754FBB">
              <w:rPr>
                <w:rFonts w:ascii="Calibri" w:hAnsi="Calibri" w:cs="Calibri"/>
                <w:sz w:val="20"/>
              </w:rPr>
              <w:t xml:space="preserve">correio </w:t>
            </w:r>
            <w:r w:rsidRPr="009B2FAB">
              <w:rPr>
                <w:rFonts w:ascii="Calibri" w:hAnsi="Calibri" w:cs="Calibri"/>
                <w:sz w:val="20"/>
              </w:rPr>
              <w:t>e</w:t>
            </w:r>
            <w:r w:rsidR="00754FBB">
              <w:rPr>
                <w:rFonts w:ascii="Calibri" w:hAnsi="Calibri" w:cs="Calibri"/>
                <w:sz w:val="20"/>
              </w:rPr>
              <w:t>letrónico</w:t>
            </w:r>
            <w:r w:rsidRPr="009B2FAB">
              <w:rPr>
                <w:rFonts w:ascii="Calibri" w:hAnsi="Calibri" w:cs="Calibri"/>
                <w:sz w:val="20"/>
              </w:rPr>
              <w:t xml:space="preserve">, estatuto jurídico e principais doadores da entidade proponente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>, bem como os conta</w:t>
            </w:r>
            <w:r w:rsidR="00754FBB">
              <w:rPr>
                <w:rFonts w:ascii="Calibri" w:hAnsi="Calibri" w:cs="Calibri"/>
                <w:sz w:val="20"/>
              </w:rPr>
              <w:t>c</w:t>
            </w:r>
            <w:r w:rsidRPr="009B2FAB">
              <w:rPr>
                <w:rFonts w:ascii="Calibri" w:hAnsi="Calibri" w:cs="Calibri"/>
                <w:sz w:val="20"/>
              </w:rPr>
              <w:t xml:space="preserve">tos dos responsáveis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>/interlocutores)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741311">
            <w:pPr>
              <w:pStyle w:val="Textodebloco"/>
              <w:spacing w:line="240" w:lineRule="auto"/>
              <w:ind w:left="0" w:right="72" w:firstLine="0"/>
              <w:rPr>
                <w:rFonts w:ascii="Calibri" w:hAnsi="Calibri" w:cs="Calibri"/>
                <w:caps w:val="0"/>
                <w:sz w:val="20"/>
              </w:rPr>
            </w:pP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 xml:space="preserve">C. </w:t>
            </w:r>
            <w:r w:rsidRPr="009B2FAB">
              <w:rPr>
                <w:rFonts w:ascii="Calibri" w:hAnsi="Calibri" w:cs="Calibri"/>
                <w:b/>
                <w:caps w:val="0"/>
                <w:color w:val="666699"/>
                <w:sz w:val="20"/>
              </w:rPr>
              <w:t xml:space="preserve">País/Região: </w:t>
            </w:r>
            <w:r w:rsidRPr="009B2FAB">
              <w:rPr>
                <w:rFonts w:ascii="Calibri" w:hAnsi="Calibri" w:cs="Calibri"/>
                <w:caps w:val="0"/>
                <w:sz w:val="20"/>
              </w:rPr>
              <w:t>(Localização concreta. Por exemplo, Angola, Província de Luanda, Município de Viana)</w:t>
            </w:r>
          </w:p>
        </w:tc>
        <w:tc>
          <w:tcPr>
            <w:tcW w:w="5656" w:type="dxa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5254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  <w:szCs w:val="20"/>
              </w:rPr>
              <w:t xml:space="preserve">D.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OD</w:t>
            </w:r>
            <w:r w:rsidR="003B1A33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S</w:t>
            </w:r>
            <w:r w:rsidR="00222FCF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 e METAS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: </w:t>
            </w:r>
            <w:r w:rsidR="00315931">
              <w:rPr>
                <w:rFonts w:ascii="Calibri" w:hAnsi="Calibri" w:cs="Calibri"/>
                <w:sz w:val="20"/>
                <w:szCs w:val="20"/>
              </w:rPr>
              <w:t xml:space="preserve">(Identificar o </w:t>
            </w:r>
            <w:r w:rsidR="00754FBB">
              <w:rPr>
                <w:rFonts w:ascii="Calibri" w:hAnsi="Calibri" w:cs="Calibri"/>
                <w:sz w:val="20"/>
                <w:szCs w:val="20"/>
              </w:rPr>
              <w:t>o</w:t>
            </w:r>
            <w:r w:rsidR="00315931">
              <w:rPr>
                <w:rFonts w:ascii="Calibri" w:hAnsi="Calibri" w:cs="Calibri"/>
                <w:sz w:val="20"/>
                <w:szCs w:val="20"/>
              </w:rPr>
              <w:t>bje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tivo(s) de Desenvolvimento </w:t>
            </w:r>
            <w:r w:rsidR="0052544E">
              <w:rPr>
                <w:rFonts w:ascii="Calibri" w:hAnsi="Calibri" w:cs="Calibri"/>
                <w:sz w:val="20"/>
                <w:szCs w:val="20"/>
              </w:rPr>
              <w:t>Sustentável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 respe</w:t>
            </w:r>
            <w:r w:rsidR="007C55BC">
              <w:rPr>
                <w:rFonts w:ascii="Calibri" w:hAnsi="Calibri" w:cs="Calibri"/>
                <w:sz w:val="20"/>
                <w:szCs w:val="20"/>
              </w:rPr>
              <w:t>tiva(s) meta(s)</w:t>
            </w:r>
            <w:r w:rsidR="00315931">
              <w:rPr>
                <w:rFonts w:ascii="Calibri" w:hAnsi="Calibri" w:cs="Calibri"/>
                <w:sz w:val="20"/>
                <w:szCs w:val="20"/>
              </w:rPr>
              <w:t xml:space="preserve"> – ver anexo III)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754FB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  <w:szCs w:val="20"/>
              </w:rPr>
              <w:t xml:space="preserve">E. </w:t>
            </w:r>
            <w:r w:rsidR="00741311"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: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(Identificar 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 Sub</w:t>
            </w:r>
            <w:r w:rsidR="00754FBB">
              <w:rPr>
                <w:rFonts w:ascii="Calibri" w:hAnsi="Calibri" w:cs="Calibri"/>
                <w:sz w:val="20"/>
                <w:szCs w:val="20"/>
              </w:rPr>
              <w:t>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etor de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atuação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em que 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se insere. Por exemplo,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social, subsetor saúde, área dos cuidados </w:t>
            </w:r>
            <w:r w:rsidR="0052544E" w:rsidRPr="009B2FAB">
              <w:rPr>
                <w:rFonts w:ascii="Calibri" w:hAnsi="Calibri" w:cs="Calibri"/>
                <w:sz w:val="20"/>
                <w:szCs w:val="20"/>
              </w:rPr>
              <w:t>materno-infantis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56" w:type="dxa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896D46" w:rsidP="00741311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F. </w:t>
            </w:r>
            <w:r w:rsidR="00741311"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>Objetivo</w:t>
            </w: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 da Intervenção 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(Indicar de forma sucinta o </w:t>
            </w:r>
            <w:r w:rsidR="00741311"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>objetivo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 principal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que o programa/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pretende atingir)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076F56" w:rsidRPr="009B2FAB" w:rsidTr="00754FBB">
        <w:trPr>
          <w:jc w:val="center"/>
        </w:trPr>
        <w:tc>
          <w:tcPr>
            <w:tcW w:w="4451" w:type="dxa"/>
            <w:vAlign w:val="center"/>
          </w:tcPr>
          <w:p w:rsidR="00076F56" w:rsidRPr="00AF2548" w:rsidRDefault="00076F56" w:rsidP="00076F56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iCs/>
                <w:snapToGrid w:val="0"/>
                <w:color w:val="666699"/>
                <w:sz w:val="20"/>
                <w:szCs w:val="20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G. </w:t>
            </w:r>
            <w:r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Marcador Ambiente</w:t>
            </w: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e </w:t>
            </w:r>
            <w:r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Marcador do Rio</w:t>
            </w: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</w:t>
            </w:r>
            <w:r w:rsidR="00AF2548" w:rsidRPr="00AF2548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>(</w:t>
            </w:r>
            <w:r w:rsidR="00AF2548" w:rsidRPr="00AF2548">
              <w:rPr>
                <w:rFonts w:ascii="Calibri" w:hAnsi="Calibri" w:cs="Calibri"/>
                <w:sz w:val="20"/>
                <w:szCs w:val="20"/>
              </w:rPr>
              <w:t>Identificar quais os marcadores a aplicar)</w:t>
            </w:r>
          </w:p>
          <w:p w:rsidR="00076F56" w:rsidRDefault="00076F56" w:rsidP="0074131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076F56" w:rsidRPr="009B2FAB" w:rsidRDefault="00076F5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076F56" w:rsidRPr="009B2FAB" w:rsidTr="00754FBB">
        <w:trPr>
          <w:jc w:val="center"/>
        </w:trPr>
        <w:tc>
          <w:tcPr>
            <w:tcW w:w="4451" w:type="dxa"/>
            <w:vAlign w:val="center"/>
          </w:tcPr>
          <w:p w:rsidR="00076F56" w:rsidRPr="002573E6" w:rsidRDefault="00076F56" w:rsidP="00076F56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iCs/>
                <w:snapToGrid w:val="0"/>
                <w:sz w:val="20"/>
                <w:szCs w:val="20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H. Capacitação</w:t>
            </w:r>
            <w:r w:rsidR="00B23E47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</w:t>
            </w:r>
            <w:r w:rsidR="00B23E47" w:rsidRPr="002573E6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>(Indicar se envolve reforço de capacidades)</w:t>
            </w:r>
          </w:p>
          <w:p w:rsidR="00076F56" w:rsidRDefault="00076F56" w:rsidP="0074131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076F56" w:rsidRPr="00C41D38" w:rsidRDefault="00076F56" w:rsidP="00076F56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Sim</w:t>
            </w:r>
          </w:p>
          <w:p w:rsidR="00076F56" w:rsidRPr="009B2FAB" w:rsidRDefault="00076F56" w:rsidP="00076F56">
            <w:pPr>
              <w:pStyle w:val="Ttulo"/>
              <w:tabs>
                <w:tab w:val="left" w:pos="540"/>
              </w:tabs>
              <w:spacing w:before="0" w:line="360" w:lineRule="auto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  <w:r w:rsidRPr="00C41D38">
              <w:rPr>
                <w:rFonts w:ascii="Calibri" w:hAnsi="Calibri" w:cs="Calibri"/>
                <w:iCs/>
                <w:sz w:val="18"/>
                <w:szCs w:val="18"/>
              </w:rPr>
              <w:t>Não</w:t>
            </w:r>
          </w:p>
        </w:tc>
      </w:tr>
      <w:tr w:rsidR="00076F56" w:rsidRPr="009B2FAB" w:rsidTr="00754FBB">
        <w:trPr>
          <w:jc w:val="center"/>
        </w:trPr>
        <w:tc>
          <w:tcPr>
            <w:tcW w:w="4451" w:type="dxa"/>
            <w:vAlign w:val="center"/>
          </w:tcPr>
          <w:p w:rsidR="00B23E47" w:rsidRPr="002573E6" w:rsidRDefault="00076F56" w:rsidP="00B23E47">
            <w:pPr>
              <w:pStyle w:val="Ttulo"/>
              <w:jc w:val="left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  <w:r w:rsidRPr="00076F56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 xml:space="preserve">I. </w:t>
            </w:r>
            <w:proofErr w:type="gramStart"/>
            <w:r w:rsidRPr="00076F56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 xml:space="preserve">Tecnologia </w:t>
            </w:r>
            <w:r w:rsidR="00B23E47" w:rsidRPr="00B23E47">
              <w:rPr>
                <w:rFonts w:ascii="Calibri" w:hAnsi="Calibri" w:cs="Calibri"/>
                <w:b w:val="0"/>
                <w:iCs/>
                <w:color w:val="666699"/>
                <w:sz w:val="20"/>
                <w:szCs w:val="20"/>
              </w:rPr>
              <w:t xml:space="preserve"> </w:t>
            </w:r>
            <w:r w:rsidR="00B23E47" w:rsidRPr="002573E6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(</w:t>
            </w:r>
            <w:proofErr w:type="gramEnd"/>
            <w:r w:rsidR="00B23E47" w:rsidRPr="002573E6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Indicar se envolve transferência e /ou desenvolvimento)</w:t>
            </w:r>
          </w:p>
          <w:p w:rsidR="00076F56" w:rsidRPr="00076F56" w:rsidRDefault="00076F56" w:rsidP="0074131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076F56" w:rsidRPr="00076F56" w:rsidRDefault="00076F56" w:rsidP="00076F56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 xml:space="preserve">Sim </w:t>
            </w:r>
          </w:p>
          <w:p w:rsidR="00076F56" w:rsidRPr="00076F56" w:rsidRDefault="00076F56" w:rsidP="00076F56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Não</w:t>
            </w:r>
          </w:p>
          <w:p w:rsidR="00076F56" w:rsidRPr="00076F56" w:rsidRDefault="00076F56" w:rsidP="00076F56">
            <w:pPr>
              <w:pStyle w:val="Ttulo"/>
              <w:tabs>
                <w:tab w:val="left" w:pos="540"/>
              </w:tabs>
              <w:spacing w:before="0" w:line="360" w:lineRule="auto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  <w:r w:rsidRPr="00076F56">
              <w:rPr>
                <w:rFonts w:ascii="Calibri" w:hAnsi="Calibri" w:cs="Calibri"/>
                <w:i w:val="0"/>
                <w:iCs/>
                <w:sz w:val="18"/>
                <w:szCs w:val="18"/>
              </w:rPr>
              <w:t>Em caso afirmativo qual:</w:t>
            </w: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48546B" w:rsidP="0074131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J</w:t>
            </w:r>
            <w:r w:rsidR="00896D46"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. Grupo-Alvo</w:t>
            </w:r>
            <w:r w:rsidR="00896D46" w:rsidRPr="009B2FAB">
              <w:rPr>
                <w:rFonts w:ascii="Calibri" w:hAnsi="Calibri" w:cs="Calibri"/>
                <w:b w:val="0"/>
                <w:i w:val="0"/>
                <w:iCs/>
                <w:color w:val="666699"/>
                <w:sz w:val="20"/>
                <w:szCs w:val="20"/>
              </w:rPr>
              <w:t xml:space="preserve"> </w:t>
            </w:r>
            <w:r w:rsidR="00896D46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(Identificar os beneficiários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diretos</w:t>
            </w:r>
            <w:r w:rsidR="00896D46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. Por exemplo: 100 mulheres, utentes de um centro de saúde YXZ, necessitando de apoio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neonatal</w:t>
            </w:r>
            <w:r w:rsidR="00896D46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 para recém-nascidos prematuros)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vAlign w:val="center"/>
          </w:tcPr>
          <w:p w:rsidR="00896D46" w:rsidRPr="009B2FAB" w:rsidRDefault="0048546B" w:rsidP="00754FBB">
            <w:pPr>
              <w:pStyle w:val="Cabealho5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896D46" w:rsidRPr="009B2FA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896D46" w:rsidRPr="009B2FAB">
              <w:rPr>
                <w:rFonts w:ascii="Calibri" w:hAnsi="Calibri" w:cs="Calibri"/>
                <w:bCs w:val="0"/>
                <w:iCs/>
                <w:snapToGrid w:val="0"/>
                <w:sz w:val="20"/>
                <w:szCs w:val="20"/>
              </w:rPr>
              <w:t>Entidade Executora</w:t>
            </w:r>
            <w:r w:rsidR="00896D46" w:rsidRPr="009B2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6D46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(Indicar o nome, a sigla, o endereço completo, telefone, fax,</w:t>
            </w:r>
            <w:r w:rsidR="00754FB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 correio </w:t>
            </w:r>
            <w:r w:rsidR="00896D46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e</w:t>
            </w:r>
            <w:r w:rsidR="00754FB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letrónico</w:t>
            </w:r>
            <w:r w:rsidR="00896D46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, NIF e detalhes bancários da entidade executora do </w:t>
            </w:r>
            <w:r w:rsidR="00741311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projeto</w:t>
            </w:r>
            <w:r w:rsidR="00896D46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 – entidade bancária, balcão, titular, n.º conta e NIB – bem como os contactos dos responsáveis do </w:t>
            </w:r>
            <w:r w:rsidR="00741311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projeto</w:t>
            </w:r>
            <w:r w:rsidR="00896D46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/interlocutores)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trHeight w:val="615"/>
          <w:jc w:val="center"/>
        </w:trPr>
        <w:tc>
          <w:tcPr>
            <w:tcW w:w="4451" w:type="dxa"/>
            <w:vAlign w:val="center"/>
          </w:tcPr>
          <w:p w:rsidR="00896D46" w:rsidRPr="009B2FAB" w:rsidRDefault="0048546B" w:rsidP="00741311">
            <w:pPr>
              <w:pStyle w:val="Cabealho4"/>
              <w:spacing w:line="240" w:lineRule="auto"/>
              <w:ind w:right="0"/>
              <w:rPr>
                <w:rFonts w:ascii="Calibri" w:hAnsi="Calibri" w:cs="Calibri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666699"/>
                <w:sz w:val="20"/>
                <w:szCs w:val="20"/>
              </w:rPr>
              <w:t>L</w:t>
            </w:r>
            <w:r w:rsidR="00896D46" w:rsidRPr="009B2FAB">
              <w:rPr>
                <w:rFonts w:ascii="Calibri" w:hAnsi="Calibri" w:cs="Calibri"/>
                <w:color w:val="666699"/>
                <w:sz w:val="20"/>
                <w:szCs w:val="20"/>
              </w:rPr>
              <w:t>. D</w:t>
            </w:r>
            <w:r w:rsidR="00896D46" w:rsidRPr="009B2FAB">
              <w:rPr>
                <w:rFonts w:ascii="Calibri" w:hAnsi="Calibri" w:cs="Calibri"/>
                <w:caps w:val="0"/>
                <w:color w:val="666699"/>
                <w:sz w:val="20"/>
                <w:szCs w:val="20"/>
              </w:rPr>
              <w:t>uração e calendário previsto</w:t>
            </w:r>
            <w:r w:rsidR="00896D46" w:rsidRPr="009B2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6D46" w:rsidRPr="009B2FAB">
              <w:rPr>
                <w:rFonts w:ascii="Calibri" w:hAnsi="Calibri" w:cs="Calibri"/>
                <w:b w:val="0"/>
                <w:caps w:val="0"/>
                <w:color w:val="auto"/>
                <w:sz w:val="20"/>
                <w:szCs w:val="20"/>
              </w:rPr>
              <w:t>(Indicar a data prevista de início de fim da intervenção bem como as diferentes fases da mesma, em meses)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jc w:val="center"/>
        </w:trPr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:rsidR="00896D46" w:rsidRPr="009B2FAB" w:rsidRDefault="0048546B" w:rsidP="007413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>M</w:t>
            </w:r>
            <w:r w:rsidR="00896D46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. Custo do </w:t>
            </w:r>
            <w:r w:rsidR="00741311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>projeto</w:t>
            </w:r>
            <w:r w:rsidR="00896D46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 </w:t>
            </w:r>
            <w:r w:rsidR="00896D46" w:rsidRPr="009B2FAB">
              <w:rPr>
                <w:rFonts w:ascii="Calibri" w:hAnsi="Calibri" w:cs="Calibri"/>
                <w:sz w:val="20"/>
                <w:szCs w:val="20"/>
              </w:rPr>
              <w:t xml:space="preserve">(Indicar o custo total do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="00896D46" w:rsidRPr="009B2FAB">
              <w:rPr>
                <w:rFonts w:ascii="Calibri" w:hAnsi="Calibri" w:cs="Calibri"/>
                <w:sz w:val="20"/>
                <w:szCs w:val="20"/>
              </w:rPr>
              <w:t xml:space="preserve"> em euros)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896D46" w:rsidRPr="009B2FAB" w:rsidTr="00754FBB">
        <w:trPr>
          <w:trHeight w:val="1156"/>
          <w:jc w:val="center"/>
        </w:trPr>
        <w:tc>
          <w:tcPr>
            <w:tcW w:w="4451" w:type="dxa"/>
            <w:vAlign w:val="center"/>
          </w:tcPr>
          <w:p w:rsidR="00896D46" w:rsidRPr="009B2FAB" w:rsidRDefault="0048546B" w:rsidP="00754FBB">
            <w:pPr>
              <w:ind w:right="-108"/>
              <w:jc w:val="both"/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lastRenderedPageBreak/>
              <w:t>N</w:t>
            </w:r>
            <w:r w:rsidR="00896D46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. </w:t>
            </w:r>
            <w:r w:rsidR="00115F5A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Plano de Financiamento </w:t>
            </w:r>
            <w:r w:rsidR="00115F5A" w:rsidRPr="009B2FAB">
              <w:rPr>
                <w:rFonts w:ascii="Calibri" w:hAnsi="Calibri" w:cs="Calibri"/>
                <w:sz w:val="20"/>
                <w:szCs w:val="20"/>
              </w:rPr>
              <w:t xml:space="preserve">(Indicar as entidades financiadoras e o montante da sua participação em </w:t>
            </w:r>
            <w:r w:rsidR="00754FBB">
              <w:rPr>
                <w:rFonts w:ascii="Calibri" w:hAnsi="Calibri" w:cs="Calibri"/>
                <w:sz w:val="20"/>
                <w:szCs w:val="20"/>
              </w:rPr>
              <w:t>v</w:t>
            </w:r>
            <w:r w:rsidR="00115F5A" w:rsidRPr="009B2FAB">
              <w:rPr>
                <w:rFonts w:ascii="Calibri" w:hAnsi="Calibri" w:cs="Calibri"/>
                <w:sz w:val="20"/>
                <w:szCs w:val="20"/>
              </w:rPr>
              <w:t>alor absoluto em euros e o seu valor relativo em %)</w:t>
            </w:r>
          </w:p>
        </w:tc>
        <w:tc>
          <w:tcPr>
            <w:tcW w:w="5656" w:type="dxa"/>
            <w:vAlign w:val="center"/>
          </w:tcPr>
          <w:p w:rsidR="00896D46" w:rsidRPr="009B2FAB" w:rsidRDefault="00896D46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</w:tbl>
    <w:p w:rsidR="009261CF" w:rsidRDefault="009261CF"/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115F5A" w:rsidRPr="009B2FAB" w:rsidTr="00753596">
        <w:trPr>
          <w:jc w:val="center"/>
        </w:trPr>
        <w:tc>
          <w:tcPr>
            <w:tcW w:w="9974" w:type="dxa"/>
            <w:vAlign w:val="center"/>
          </w:tcPr>
          <w:p w:rsidR="00115F5A" w:rsidRPr="009B2FAB" w:rsidRDefault="00115F5A" w:rsidP="009261CF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aps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sz w:val="20"/>
                <w:szCs w:val="20"/>
              </w:rPr>
              <w:br w:type="page"/>
            </w:r>
            <w:r w:rsidR="00003FF7">
              <w:rPr>
                <w:rFonts w:ascii="Calibri" w:hAnsi="Calibri" w:cs="Calibri"/>
                <w:b w:val="0"/>
                <w:i w:val="0"/>
                <w:iCs/>
                <w:sz w:val="20"/>
                <w:szCs w:val="20"/>
              </w:rPr>
              <w:t>O</w:t>
            </w:r>
            <w:r w:rsidRPr="009B2FAB">
              <w:rPr>
                <w:rFonts w:ascii="Calibri" w:hAnsi="Calibri" w:cs="Calibri"/>
                <w:bCs/>
                <w:i w:val="0"/>
                <w:color w:val="666699"/>
                <w:sz w:val="20"/>
                <w:szCs w:val="20"/>
              </w:rPr>
              <w:t>. Resumo do Projeto</w:t>
            </w:r>
            <w:r w:rsidRPr="009B2FAB">
              <w:rPr>
                <w:rFonts w:ascii="Calibri" w:hAnsi="Calibri" w:cs="Calibri"/>
                <w:b w:val="0"/>
                <w:bCs/>
                <w:i w:val="0"/>
                <w:color w:val="666699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i w:val="0"/>
                <w:color w:val="auto"/>
                <w:sz w:val="20"/>
                <w:szCs w:val="20"/>
              </w:rPr>
              <w:t xml:space="preserve">(Indicar de forma sucinta os principais dados da intervenção, nomeadamente contexto, justificação, objetivo(s), resultados esperados, principais </w:t>
            </w:r>
            <w:r w:rsidR="00741311" w:rsidRPr="009B2FAB">
              <w:rPr>
                <w:rFonts w:ascii="Calibri" w:hAnsi="Calibri" w:cs="Calibri"/>
                <w:b w:val="0"/>
                <w:i w:val="0"/>
                <w:color w:val="auto"/>
                <w:sz w:val="20"/>
                <w:szCs w:val="20"/>
              </w:rPr>
              <w:t>atividades</w:t>
            </w:r>
            <w:r w:rsidRPr="009B2FAB">
              <w:rPr>
                <w:rFonts w:ascii="Calibri" w:hAnsi="Calibri" w:cs="Calibri"/>
                <w:b w:val="0"/>
                <w:i w:val="0"/>
                <w:color w:val="auto"/>
                <w:sz w:val="20"/>
                <w:szCs w:val="20"/>
              </w:rPr>
              <w:t xml:space="preserve"> e recursos a utilizar, com identificação clara da eventual participação de instituições do país beneficiário e seu grau de compromisso)</w:t>
            </w:r>
          </w:p>
        </w:tc>
      </w:tr>
      <w:tr w:rsidR="00115F5A" w:rsidRPr="009B2FAB" w:rsidTr="00753596">
        <w:trPr>
          <w:trHeight w:val="6116"/>
          <w:jc w:val="center"/>
        </w:trPr>
        <w:tc>
          <w:tcPr>
            <w:tcW w:w="9974" w:type="dxa"/>
            <w:vAlign w:val="center"/>
          </w:tcPr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  <w:p w:rsidR="00115F5A" w:rsidRPr="009B2FAB" w:rsidRDefault="00115F5A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aps/>
                <w:color w:val="auto"/>
                <w:sz w:val="24"/>
              </w:rPr>
            </w:pPr>
          </w:p>
        </w:tc>
      </w:tr>
    </w:tbl>
    <w:p w:rsidR="00E6768D" w:rsidRPr="009B2FAB" w:rsidRDefault="004F2F26" w:rsidP="008D4C31">
      <w:pPr>
        <w:spacing w:line="360" w:lineRule="auto"/>
        <w:jc w:val="center"/>
        <w:rPr>
          <w:rFonts w:ascii="Calibri" w:hAnsi="Calibri" w:cs="Calibri"/>
          <w:i/>
          <w:color w:val="000000"/>
        </w:rPr>
      </w:pPr>
      <w:r w:rsidRPr="009B2FAB">
        <w:rPr>
          <w:rFonts w:ascii="Calibri" w:hAnsi="Calibri" w:cs="Calibri"/>
          <w:b/>
          <w:i/>
          <w:iCs/>
        </w:rPr>
        <w:br w:type="page"/>
      </w:r>
      <w:r w:rsidR="00F902BD" w:rsidRPr="009B2FAB">
        <w:rPr>
          <w:rFonts w:ascii="Calibri" w:hAnsi="Calibri" w:cs="Calibri"/>
          <w:color w:val="000000"/>
        </w:rPr>
        <w:lastRenderedPageBreak/>
        <w:t>Anexo I</w:t>
      </w:r>
    </w:p>
    <w:p w:rsidR="00E6768D" w:rsidRPr="009B2FAB" w:rsidRDefault="00E6768D" w:rsidP="008D4C3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color w:val="000000"/>
          <w:sz w:val="24"/>
        </w:rPr>
      </w:pPr>
    </w:p>
    <w:p w:rsidR="00E6768D" w:rsidRPr="009B2FAB" w:rsidRDefault="00E6768D" w:rsidP="008D4C3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color w:val="000000"/>
          <w:sz w:val="24"/>
        </w:rPr>
      </w:pPr>
      <w:r w:rsidRPr="009B2FAB">
        <w:rPr>
          <w:rFonts w:ascii="Calibri" w:hAnsi="Calibri" w:cs="Calibri"/>
          <w:i w:val="0"/>
          <w:color w:val="000000"/>
          <w:sz w:val="24"/>
        </w:rPr>
        <w:t>Orçamento</w:t>
      </w:r>
    </w:p>
    <w:p w:rsidR="00E6768D" w:rsidRPr="009B2FAB" w:rsidRDefault="00E6768D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color w:val="333399"/>
          <w:sz w:val="24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010"/>
        <w:gridCol w:w="1010"/>
        <w:gridCol w:w="1011"/>
        <w:gridCol w:w="1010"/>
      </w:tblGrid>
      <w:tr w:rsidR="00C4634F" w:rsidRPr="009B2FAB" w:rsidTr="00D30878">
        <w:trPr>
          <w:trHeight w:val="247"/>
        </w:trPr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741311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Atividades</w:t>
            </w:r>
          </w:p>
        </w:tc>
        <w:tc>
          <w:tcPr>
            <w:tcW w:w="4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Orçamento Global</w:t>
            </w:r>
          </w:p>
        </w:tc>
      </w:tr>
      <w:tr w:rsidR="00C4634F" w:rsidRPr="009B2FAB" w:rsidTr="00D30878">
        <w:trPr>
          <w:trHeight w:val="247"/>
        </w:trPr>
        <w:tc>
          <w:tcPr>
            <w:tcW w:w="40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Q. Total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proofErr w:type="spellStart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</w:t>
            </w:r>
            <w:proofErr w:type="spellEnd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Preço </w:t>
            </w:r>
            <w:proofErr w:type="spellStart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 Identificação e </w:t>
            </w:r>
            <w:r w:rsidR="00741311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Conceção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C55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 </w:t>
            </w:r>
            <w:r w:rsidR="007C55BC">
              <w:rPr>
                <w:rFonts w:ascii="Calibri" w:hAnsi="Calibri" w:cs="Calibri"/>
                <w:color w:val="000000"/>
                <w:sz w:val="20"/>
                <w:szCs w:val="20"/>
              </w:rPr>
              <w:t>Atividade / Resultado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I.1 Recursos Humanos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30878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.1 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Assistência Técnica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8D4C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1.1.1.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1.2 Formação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8D4C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 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Funcionamento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I.2 Deslocações e Estadas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I.3 Investimento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I.4 Outros Bens e Serviços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I.5 Prémios de Seguros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C. Acompanhamento, Auditoria e Avaliação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D. Outras Despesas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62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TOTAIS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7C55BC" w:rsidRDefault="00315931" w:rsidP="003D6A01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  <w:sectPr w:rsidR="007C55BC">
          <w:headerReference w:type="default" r:id="rId9"/>
          <w:footerReference w:type="even" r:id="rId10"/>
          <w:footerReference w:type="default" r:id="rId11"/>
          <w:pgSz w:w="11906" w:h="16838"/>
          <w:pgMar w:top="2268" w:right="1701" w:bottom="1418" w:left="1701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 xml:space="preserve"> </w:t>
      </w:r>
    </w:p>
    <w:tbl>
      <w:tblPr>
        <w:tblW w:w="145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9"/>
        <w:gridCol w:w="269"/>
      </w:tblGrid>
      <w:tr w:rsidR="007C55BC" w:rsidRPr="007C55BC" w:rsidTr="00BC105F">
        <w:trPr>
          <w:trHeight w:val="146"/>
        </w:trPr>
        <w:tc>
          <w:tcPr>
            <w:tcW w:w="1452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BC" w:rsidRPr="007C55BC" w:rsidRDefault="007C55BC" w:rsidP="00BC105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PROJETO " ... "</w:t>
            </w:r>
          </w:p>
        </w:tc>
      </w:tr>
      <w:tr w:rsidR="007C55BC" w:rsidRPr="007C55BC" w:rsidTr="00BC105F">
        <w:trPr>
          <w:trHeight w:val="405"/>
        </w:trPr>
        <w:tc>
          <w:tcPr>
            <w:tcW w:w="1452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BC" w:rsidRPr="007C55BC" w:rsidRDefault="00315931" w:rsidP="00BC105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ANEXO II</w:t>
            </w:r>
            <w:r w:rsidR="007C55BC" w:rsidRPr="007C55B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CALENDÁRIO DE ATIVIDADES</w:t>
            </w:r>
          </w:p>
        </w:tc>
      </w:tr>
      <w:tr w:rsidR="00BC105F" w:rsidRPr="007C55BC" w:rsidTr="00547C99">
        <w:trPr>
          <w:trHeight w:val="315"/>
        </w:trPr>
        <w:tc>
          <w:tcPr>
            <w:tcW w:w="1452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05F" w:rsidRPr="007C55BC" w:rsidRDefault="00BC105F" w:rsidP="00BC105F">
            <w:pPr>
              <w:rPr>
                <w:rFonts w:ascii="Calibri" w:hAnsi="Calibri" w:cs="Calibri"/>
                <w:sz w:val="16"/>
                <w:szCs w:val="16"/>
              </w:rPr>
            </w:pPr>
            <w:r w:rsidRPr="00BC105F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Ano de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33EE" w:rsidRPr="007C55BC" w:rsidTr="003F33EE">
        <w:trPr>
          <w:trHeight w:val="33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C6D9F1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Primeiro Semestre</w:t>
            </w:r>
          </w:p>
        </w:tc>
        <w:tc>
          <w:tcPr>
            <w:tcW w:w="5422" w:type="dxa"/>
            <w:gridSpan w:val="2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Segundo Semestre</w:t>
            </w:r>
          </w:p>
        </w:tc>
      </w:tr>
      <w:tr w:rsidR="003F33EE" w:rsidRPr="007C55BC" w:rsidTr="003F33EE">
        <w:trPr>
          <w:trHeight w:val="25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Janeiro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Fevereiro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Março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Abril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 xml:space="preserve">Maio 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Junho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Julho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Agosto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Setembro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Outubro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Novembro</w:t>
            </w:r>
          </w:p>
        </w:tc>
        <w:tc>
          <w:tcPr>
            <w:tcW w:w="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Dezembro</w:t>
            </w:r>
          </w:p>
        </w:tc>
      </w:tr>
      <w:tr w:rsidR="004745B9" w:rsidRPr="007C55BC" w:rsidTr="003F33EE">
        <w:trPr>
          <w:trHeight w:val="25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7C55BC" w:rsidRDefault="007C55BC" w:rsidP="003D6A01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  <w:sectPr w:rsidR="007C55BC" w:rsidSect="007C55BC">
          <w:pgSz w:w="16838" w:h="11906" w:orient="landscape"/>
          <w:pgMar w:top="1701" w:right="2268" w:bottom="1701" w:left="1418" w:header="709" w:footer="709" w:gutter="0"/>
          <w:cols w:space="708"/>
          <w:docGrid w:linePitch="360"/>
        </w:sectPr>
      </w:pPr>
    </w:p>
    <w:p w:rsidR="00315931" w:rsidRPr="00315931" w:rsidRDefault="00315931" w:rsidP="00315931">
      <w:pPr>
        <w:widowControl w:val="0"/>
        <w:tabs>
          <w:tab w:val="left" w:pos="226"/>
          <w:tab w:val="left" w:pos="540"/>
          <w:tab w:val="left" w:pos="2777"/>
          <w:tab w:val="right" w:pos="5328"/>
        </w:tabs>
        <w:jc w:val="center"/>
        <w:outlineLvl w:val="0"/>
        <w:rPr>
          <w:rFonts w:ascii="Calibri" w:hAnsi="Calibri" w:cs="Calibri"/>
          <w:b/>
          <w:snapToGrid w:val="0"/>
          <w:color w:val="000000"/>
        </w:rPr>
      </w:pPr>
      <w:r w:rsidRPr="00315931">
        <w:rPr>
          <w:rFonts w:ascii="Calibri" w:hAnsi="Calibri" w:cs="Calibri"/>
          <w:b/>
          <w:snapToGrid w:val="0"/>
          <w:color w:val="000000"/>
        </w:rPr>
        <w:lastRenderedPageBreak/>
        <w:t>Anexo II</w:t>
      </w:r>
      <w:r>
        <w:rPr>
          <w:rFonts w:ascii="Calibri" w:hAnsi="Calibri" w:cs="Calibri"/>
          <w:b/>
          <w:snapToGrid w:val="0"/>
          <w:color w:val="000000"/>
        </w:rPr>
        <w:t>I</w:t>
      </w:r>
    </w:p>
    <w:p w:rsidR="00315931" w:rsidRPr="001733C6" w:rsidRDefault="00315931" w:rsidP="00315931">
      <w:pPr>
        <w:widowControl w:val="0"/>
        <w:tabs>
          <w:tab w:val="left" w:pos="226"/>
          <w:tab w:val="left" w:pos="540"/>
          <w:tab w:val="left" w:pos="2777"/>
          <w:tab w:val="right" w:pos="5328"/>
        </w:tabs>
        <w:jc w:val="center"/>
        <w:rPr>
          <w:rFonts w:ascii="Calibri" w:hAnsi="Calibri" w:cs="Calibri"/>
          <w:b/>
          <w:snapToGrid w:val="0"/>
          <w:color w:val="000000"/>
          <w:sz w:val="18"/>
          <w:szCs w:val="18"/>
        </w:rPr>
      </w:pPr>
    </w:p>
    <w:p w:rsidR="007C55BC" w:rsidRDefault="007C55BC" w:rsidP="001733C6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:rsidR="003B1A33" w:rsidRPr="009B2FAB" w:rsidRDefault="003B1A33" w:rsidP="003B1A33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color w:val="000000"/>
          <w:sz w:val="24"/>
        </w:rPr>
      </w:pPr>
    </w:p>
    <w:p w:rsidR="003B1A33" w:rsidRPr="009B2FAB" w:rsidRDefault="003B1A33" w:rsidP="003B1A33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color w:val="000000"/>
          <w:sz w:val="24"/>
        </w:rPr>
      </w:pPr>
      <w:r w:rsidRPr="009B2FAB">
        <w:rPr>
          <w:rFonts w:ascii="Calibri" w:hAnsi="Calibri" w:cs="Calibri"/>
          <w:i w:val="0"/>
          <w:color w:val="000000"/>
          <w:sz w:val="24"/>
        </w:rPr>
        <w:t>O</w:t>
      </w:r>
      <w:r>
        <w:rPr>
          <w:rFonts w:ascii="Calibri" w:hAnsi="Calibri" w:cs="Calibri"/>
          <w:i w:val="0"/>
          <w:color w:val="000000"/>
          <w:sz w:val="24"/>
        </w:rPr>
        <w:t>bjetivos de Desenvolvimento Sustentável (ODS)</w:t>
      </w:r>
    </w:p>
    <w:p w:rsidR="003B1A33" w:rsidRDefault="003B1A33" w:rsidP="003B1A33">
      <w:pPr>
        <w:jc w:val="center"/>
        <w:rPr>
          <w:rFonts w:ascii="Calibri" w:eastAsia="Arial Unicode MS" w:hAnsi="Calibri" w:cs="Calibri"/>
          <w:b/>
          <w:color w:val="000000"/>
          <w:sz w:val="22"/>
          <w:szCs w:val="22"/>
          <w:highlight w:val="yellow"/>
        </w:rPr>
      </w:pPr>
    </w:p>
    <w:p w:rsidR="003B1A33" w:rsidRPr="00EF075C" w:rsidRDefault="003B1A33" w:rsidP="003B1A33">
      <w:pPr>
        <w:jc w:val="center"/>
        <w:rPr>
          <w:rFonts w:ascii="Calibri" w:eastAsia="Arial Unicode MS" w:hAnsi="Calibri" w:cs="Calibri"/>
          <w:b/>
          <w:color w:val="000000"/>
          <w:sz w:val="22"/>
          <w:szCs w:val="22"/>
          <w:highlight w:val="yellow"/>
        </w:rPr>
      </w:pPr>
    </w:p>
    <w:p w:rsidR="003B1A33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  <w:r>
        <w:rPr>
          <w:rFonts w:ascii="Calibri" w:eastAsia="Arial Unicode MS" w:hAnsi="Calibri" w:cs="Calibri"/>
          <w:sz w:val="16"/>
          <w:szCs w:val="16"/>
        </w:rPr>
        <w:t>No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ano de 2015</w:t>
      </w:r>
      <w:r>
        <w:rPr>
          <w:rFonts w:ascii="Calibri" w:eastAsia="Arial Unicode MS" w:hAnsi="Calibri" w:cs="Calibri"/>
          <w:sz w:val="16"/>
          <w:szCs w:val="16"/>
        </w:rPr>
        <w:t xml:space="preserve">, aquando da </w:t>
      </w:r>
      <w:r w:rsidRPr="00D64CCF">
        <w:rPr>
          <w:rFonts w:ascii="Calibri" w:eastAsia="Arial Unicode MS" w:hAnsi="Calibri" w:cs="Calibri"/>
          <w:sz w:val="16"/>
          <w:szCs w:val="16"/>
        </w:rPr>
        <w:t>cimei</w:t>
      </w:r>
      <w:r>
        <w:rPr>
          <w:rFonts w:ascii="Calibri" w:eastAsia="Arial Unicode MS" w:hAnsi="Calibri" w:cs="Calibri"/>
          <w:sz w:val="16"/>
          <w:szCs w:val="16"/>
        </w:rPr>
        <w:t>ra da ONU, em Nova Iorque (EUA)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, </w:t>
      </w:r>
      <w:r>
        <w:rPr>
          <w:rFonts w:ascii="Calibri" w:eastAsia="Arial Unicode MS" w:hAnsi="Calibri" w:cs="Calibri"/>
          <w:sz w:val="16"/>
          <w:szCs w:val="16"/>
        </w:rPr>
        <w:t>e onde se r</w:t>
      </w:r>
      <w:r w:rsidRPr="00D64CCF">
        <w:rPr>
          <w:rFonts w:ascii="Calibri" w:eastAsia="Arial Unicode MS" w:hAnsi="Calibri" w:cs="Calibri"/>
          <w:sz w:val="16"/>
          <w:szCs w:val="16"/>
        </w:rPr>
        <w:t>euni</w:t>
      </w:r>
      <w:r>
        <w:rPr>
          <w:rFonts w:ascii="Calibri" w:eastAsia="Arial Unicode MS" w:hAnsi="Calibri" w:cs="Calibri"/>
          <w:sz w:val="16"/>
          <w:szCs w:val="16"/>
        </w:rPr>
        <w:t>ram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os líderes mundiais para adotar uma agenda ambiciosa com vista à erradicação da pobreza e ao desenvolvimento económico, social e ambiental à escala global até 2030, conhecida como Agenda 2030 para o Desenvolvimento Sustentável</w:t>
      </w:r>
      <w:r>
        <w:rPr>
          <w:rFonts w:ascii="Calibri" w:eastAsia="Arial Unicode MS" w:hAnsi="Calibri" w:cs="Calibri"/>
          <w:sz w:val="16"/>
          <w:szCs w:val="16"/>
        </w:rPr>
        <w:t>, foram definidos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os 17 Objetivos de Desenvolvimento Sustentável</w:t>
      </w:r>
      <w:r>
        <w:rPr>
          <w:rFonts w:ascii="Calibri" w:eastAsia="Arial Unicode MS" w:hAnsi="Calibri" w:cs="Calibri"/>
          <w:sz w:val="16"/>
          <w:szCs w:val="16"/>
        </w:rPr>
        <w:t>.</w:t>
      </w:r>
    </w:p>
    <w:p w:rsidR="003B1A33" w:rsidRPr="00D64CCF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 xml:space="preserve"> </w:t>
      </w:r>
    </w:p>
    <w:p w:rsidR="003B1A33" w:rsidRPr="00D64CCF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>A Agenda 2030 é fruto do trabalho conjunto de governos e cidadãos de todo o mundo para criar um novo modelo global para acabar com a pobreza, promover a prosperidade e o bem-estar de todos, proteger o ambiente e combater as alterações climáticas e integra 17 Objetivos de Desenvolvimento Sustentável (ODS), sucessores dos 8 Objetivos de Desenvolvimento do Milénio, que deverão ser implementados por todos os países e que abrangem áreas tão diversas, mas interligadas, como: o acesso equitativo à educação e a serviços de saúde de qualidade; a criação de emprego digno; a sustentabilidade energética e ambiental; a conservação e gestão dos oceanos; a promoção de instituições eficazes e de sociedades estáveis e o combate à desigualdade a todos os níveis.</w:t>
      </w:r>
    </w:p>
    <w:p w:rsidR="003B1A33" w:rsidRPr="00D64CCF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 xml:space="preserve"> </w:t>
      </w:r>
    </w:p>
    <w:p w:rsidR="003B1A33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>Portugal teve uma participação importante no processo de definição desta Agenda 2030, com destaque para a defesa mais vincada dos objetivos de promover sociedades pacíficas e inclusivas, de erradicar todas as formas de discriminação e de violência com base no género e de conservar os mares e oceanos, gerindo os seus recursos de forma sustentável.</w:t>
      </w:r>
    </w:p>
    <w:p w:rsidR="003B1A33" w:rsidRDefault="003B1A33" w:rsidP="003B1A33">
      <w:pPr>
        <w:jc w:val="both"/>
        <w:rPr>
          <w:rFonts w:ascii="Calibri" w:eastAsia="Arial Unicode MS" w:hAnsi="Calibri" w:cs="Calibri"/>
          <w:sz w:val="16"/>
          <w:szCs w:val="16"/>
        </w:rPr>
      </w:pPr>
    </w:p>
    <w:p w:rsidR="003B1A33" w:rsidRDefault="003B1A33" w:rsidP="003B1A33">
      <w:pPr>
        <w:jc w:val="both"/>
        <w:rPr>
          <w:rFonts w:ascii="Calibri" w:eastAsia="Arial Unicode MS" w:hAnsi="Calibri" w:cs="Calibri"/>
          <w:bCs/>
          <w:iCs/>
          <w:sz w:val="16"/>
          <w:szCs w:val="16"/>
        </w:rPr>
      </w:pPr>
      <w:r>
        <w:rPr>
          <w:rFonts w:ascii="Calibri" w:eastAsia="Arial Unicode MS" w:hAnsi="Calibri" w:cs="Calibri"/>
          <w:bCs/>
          <w:iCs/>
          <w:sz w:val="16"/>
          <w:szCs w:val="16"/>
        </w:rPr>
        <w:t xml:space="preserve">Lista completa disponível em: </w:t>
      </w:r>
      <w:hyperlink r:id="rId12" w:history="1">
        <w:r w:rsidRPr="001508AF">
          <w:rPr>
            <w:rStyle w:val="Hiperligao"/>
            <w:rFonts w:ascii="Calibri" w:eastAsia="Arial Unicode MS" w:hAnsi="Calibri" w:cs="Calibri"/>
            <w:bCs/>
            <w:iCs/>
            <w:sz w:val="16"/>
            <w:szCs w:val="16"/>
          </w:rPr>
          <w:t>http://www.instituto-camoes.pt/images/ods_2edicao_web_pages.pdf</w:t>
        </w:r>
      </w:hyperlink>
    </w:p>
    <w:p w:rsidR="003B1A33" w:rsidRPr="00DF0855" w:rsidRDefault="003B1A33" w:rsidP="003B1A33">
      <w:pPr>
        <w:widowControl w:val="0"/>
        <w:tabs>
          <w:tab w:val="left" w:pos="226"/>
          <w:tab w:val="left" w:pos="540"/>
          <w:tab w:val="left" w:pos="2777"/>
          <w:tab w:val="right" w:pos="5328"/>
        </w:tabs>
        <w:outlineLvl w:val="0"/>
        <w:rPr>
          <w:rFonts w:ascii="Calibri" w:hAnsi="Calibri" w:cs="Calibri"/>
          <w:sz w:val="16"/>
          <w:szCs w:val="16"/>
        </w:rPr>
      </w:pPr>
    </w:p>
    <w:p w:rsidR="003B1A33" w:rsidRPr="009B2FAB" w:rsidRDefault="003B1A33" w:rsidP="001733C6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sectPr w:rsidR="003B1A33" w:rsidRPr="009B2FAB" w:rsidSect="00591EA0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6E" w:rsidRDefault="00DC026E">
      <w:r>
        <w:separator/>
      </w:r>
    </w:p>
  </w:endnote>
  <w:endnote w:type="continuationSeparator" w:id="0">
    <w:p w:rsidR="00DC026E" w:rsidRDefault="00D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99" w:rsidRDefault="00790A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7C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7C99" w:rsidRDefault="00547C9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99" w:rsidRPr="00870A7C" w:rsidRDefault="00547C99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="00790A39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="00790A39" w:rsidRPr="00870A7C">
      <w:rPr>
        <w:rStyle w:val="Nmerodepgina"/>
        <w:rFonts w:ascii="Arial Narrow" w:hAnsi="Arial Narrow" w:cs="Arial"/>
        <w:sz w:val="16"/>
      </w:rPr>
      <w:fldChar w:fldCharType="separate"/>
    </w:r>
    <w:r w:rsidR="004745B9">
      <w:rPr>
        <w:rStyle w:val="Nmerodepgina"/>
        <w:rFonts w:ascii="Arial Narrow" w:hAnsi="Arial Narrow" w:cs="Arial"/>
        <w:noProof/>
        <w:sz w:val="16"/>
      </w:rPr>
      <w:t>2</w:t>
    </w:r>
    <w:r w:rsidR="00790A39"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="00790A39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="00790A39" w:rsidRPr="00870A7C">
      <w:rPr>
        <w:rStyle w:val="Nmerodepgina"/>
        <w:rFonts w:ascii="Arial Narrow" w:hAnsi="Arial Narrow" w:cs="Arial"/>
        <w:sz w:val="16"/>
      </w:rPr>
      <w:fldChar w:fldCharType="separate"/>
    </w:r>
    <w:r w:rsidR="004745B9">
      <w:rPr>
        <w:rStyle w:val="Nmerodepgina"/>
        <w:rFonts w:ascii="Arial Narrow" w:hAnsi="Arial Narrow" w:cs="Arial"/>
        <w:noProof/>
        <w:sz w:val="16"/>
      </w:rPr>
      <w:t>8</w:t>
    </w:r>
    <w:r w:rsidR="00790A39" w:rsidRPr="00870A7C">
      <w:rPr>
        <w:rStyle w:val="Nmerodepgina"/>
        <w:rFonts w:ascii="Arial Narrow" w:hAnsi="Arial Narrow" w:cs="Arial"/>
        <w:sz w:val="16"/>
      </w:rPr>
      <w:fldChar w:fldCharType="end"/>
    </w:r>
  </w:p>
  <w:p w:rsidR="00547C99" w:rsidRPr="00870A7C" w:rsidRDefault="00547C99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>Apresentação de propostas de pequenos projetos de cooperação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6E" w:rsidRDefault="00DC026E">
      <w:r>
        <w:separator/>
      </w:r>
    </w:p>
  </w:footnote>
  <w:footnote w:type="continuationSeparator" w:id="0">
    <w:p w:rsidR="00DC026E" w:rsidRDefault="00DC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065" w:type="dxa"/>
      <w:tblInd w:w="-318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127"/>
    </w:tblGrid>
    <w:tr w:rsidR="003B1A33" w:rsidTr="00121434">
      <w:tc>
        <w:tcPr>
          <w:tcW w:w="7938" w:type="dxa"/>
          <w:vAlign w:val="center"/>
        </w:tcPr>
        <w:p w:rsidR="003B1A33" w:rsidRDefault="003B1A33" w:rsidP="00121434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127" w:type="dxa"/>
        </w:tcPr>
        <w:p w:rsidR="003B1A33" w:rsidRDefault="00CB21A8" w:rsidP="00121434">
          <w:r>
            <w:rPr>
              <w:noProof/>
            </w:rPr>
            <w:drawing>
              <wp:inline distT="0" distB="0" distL="0" distR="0">
                <wp:extent cx="1269365" cy="614045"/>
                <wp:effectExtent l="0" t="0" r="0" b="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1A33" w:rsidRDefault="003B1A33" w:rsidP="00121434"/>
      </w:tc>
    </w:tr>
  </w:tbl>
  <w:p w:rsidR="003B1A33" w:rsidRPr="00E576DA" w:rsidRDefault="003B1A33" w:rsidP="003B1A3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DE7"/>
    <w:multiLevelType w:val="hybridMultilevel"/>
    <w:tmpl w:val="A14E945E"/>
    <w:lvl w:ilvl="0" w:tplc="89E46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CDFC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B6A30"/>
    <w:multiLevelType w:val="hybridMultilevel"/>
    <w:tmpl w:val="05F865E6"/>
    <w:lvl w:ilvl="0" w:tplc="9A1C9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927BF0"/>
    <w:multiLevelType w:val="hybridMultilevel"/>
    <w:tmpl w:val="CF30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F7DC5"/>
    <w:multiLevelType w:val="hybridMultilevel"/>
    <w:tmpl w:val="8084C85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BF46DB"/>
    <w:multiLevelType w:val="hybridMultilevel"/>
    <w:tmpl w:val="F27AC718"/>
    <w:lvl w:ilvl="0" w:tplc="76761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71974"/>
    <w:multiLevelType w:val="hybridMultilevel"/>
    <w:tmpl w:val="B0E4ACAC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58583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33228"/>
    <w:multiLevelType w:val="hybridMultilevel"/>
    <w:tmpl w:val="8BC462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B65E2"/>
    <w:multiLevelType w:val="hybridMultilevel"/>
    <w:tmpl w:val="D5EAEE24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B7EBD"/>
    <w:multiLevelType w:val="hybridMultilevel"/>
    <w:tmpl w:val="D8FAA0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DCB"/>
    <w:multiLevelType w:val="multilevel"/>
    <w:tmpl w:val="D548D05C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333399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1"/>
    <w:rsid w:val="00003FF7"/>
    <w:rsid w:val="000354E4"/>
    <w:rsid w:val="00057399"/>
    <w:rsid w:val="00076F56"/>
    <w:rsid w:val="00081B50"/>
    <w:rsid w:val="000B420B"/>
    <w:rsid w:val="000E2EB2"/>
    <w:rsid w:val="00115F5A"/>
    <w:rsid w:val="001358EE"/>
    <w:rsid w:val="00141317"/>
    <w:rsid w:val="001436A5"/>
    <w:rsid w:val="0016488E"/>
    <w:rsid w:val="00172097"/>
    <w:rsid w:val="001733C6"/>
    <w:rsid w:val="00197BF5"/>
    <w:rsid w:val="001A3633"/>
    <w:rsid w:val="001A5EF3"/>
    <w:rsid w:val="00212E87"/>
    <w:rsid w:val="00217861"/>
    <w:rsid w:val="00222FCF"/>
    <w:rsid w:val="002573E6"/>
    <w:rsid w:val="002D336C"/>
    <w:rsid w:val="002E288C"/>
    <w:rsid w:val="002E6CEB"/>
    <w:rsid w:val="00302B5C"/>
    <w:rsid w:val="00315931"/>
    <w:rsid w:val="00345DFD"/>
    <w:rsid w:val="00364D63"/>
    <w:rsid w:val="003864D9"/>
    <w:rsid w:val="00391FFA"/>
    <w:rsid w:val="003B1A33"/>
    <w:rsid w:val="003B4CD3"/>
    <w:rsid w:val="003C7691"/>
    <w:rsid w:val="003D6A01"/>
    <w:rsid w:val="003F33EE"/>
    <w:rsid w:val="004018B2"/>
    <w:rsid w:val="004346A1"/>
    <w:rsid w:val="00443103"/>
    <w:rsid w:val="004635C5"/>
    <w:rsid w:val="004745B9"/>
    <w:rsid w:val="0048546B"/>
    <w:rsid w:val="004B3D6E"/>
    <w:rsid w:val="004D78A8"/>
    <w:rsid w:val="004F2F26"/>
    <w:rsid w:val="00501CDC"/>
    <w:rsid w:val="005113F8"/>
    <w:rsid w:val="00520233"/>
    <w:rsid w:val="0052544E"/>
    <w:rsid w:val="00532AE4"/>
    <w:rsid w:val="00547C99"/>
    <w:rsid w:val="00551CA1"/>
    <w:rsid w:val="00560395"/>
    <w:rsid w:val="005711FC"/>
    <w:rsid w:val="00591EA0"/>
    <w:rsid w:val="005C6AAE"/>
    <w:rsid w:val="005D4C82"/>
    <w:rsid w:val="005E4AC6"/>
    <w:rsid w:val="005F5A21"/>
    <w:rsid w:val="006324FC"/>
    <w:rsid w:val="00646D98"/>
    <w:rsid w:val="00675BBF"/>
    <w:rsid w:val="006B280E"/>
    <w:rsid w:val="006C1859"/>
    <w:rsid w:val="006D06FE"/>
    <w:rsid w:val="00701688"/>
    <w:rsid w:val="0071151B"/>
    <w:rsid w:val="00716F11"/>
    <w:rsid w:val="00722ABD"/>
    <w:rsid w:val="00731646"/>
    <w:rsid w:val="007370A1"/>
    <w:rsid w:val="00741311"/>
    <w:rsid w:val="00743698"/>
    <w:rsid w:val="00753596"/>
    <w:rsid w:val="00754FBB"/>
    <w:rsid w:val="00756730"/>
    <w:rsid w:val="00767D41"/>
    <w:rsid w:val="00776A12"/>
    <w:rsid w:val="00790A39"/>
    <w:rsid w:val="007C55BC"/>
    <w:rsid w:val="008140AF"/>
    <w:rsid w:val="00870A7C"/>
    <w:rsid w:val="00896D46"/>
    <w:rsid w:val="008C6AAF"/>
    <w:rsid w:val="008D4C31"/>
    <w:rsid w:val="009261CF"/>
    <w:rsid w:val="00931ABD"/>
    <w:rsid w:val="0095755E"/>
    <w:rsid w:val="009611B8"/>
    <w:rsid w:val="009758F7"/>
    <w:rsid w:val="00986F5A"/>
    <w:rsid w:val="009874E6"/>
    <w:rsid w:val="00993CAF"/>
    <w:rsid w:val="00995B7A"/>
    <w:rsid w:val="009B03D0"/>
    <w:rsid w:val="009B2FAB"/>
    <w:rsid w:val="009D2F0C"/>
    <w:rsid w:val="00A60DEB"/>
    <w:rsid w:val="00A66D54"/>
    <w:rsid w:val="00AA03F3"/>
    <w:rsid w:val="00AA0F85"/>
    <w:rsid w:val="00AA6566"/>
    <w:rsid w:val="00AB0582"/>
    <w:rsid w:val="00AC54AF"/>
    <w:rsid w:val="00AC6CFA"/>
    <w:rsid w:val="00AD1CA3"/>
    <w:rsid w:val="00AF2548"/>
    <w:rsid w:val="00B0406E"/>
    <w:rsid w:val="00B23E47"/>
    <w:rsid w:val="00BC105F"/>
    <w:rsid w:val="00BC42C0"/>
    <w:rsid w:val="00BC559A"/>
    <w:rsid w:val="00BD49A8"/>
    <w:rsid w:val="00BD6511"/>
    <w:rsid w:val="00BE0E75"/>
    <w:rsid w:val="00BF107E"/>
    <w:rsid w:val="00BF4ACD"/>
    <w:rsid w:val="00C22AE6"/>
    <w:rsid w:val="00C40529"/>
    <w:rsid w:val="00C45059"/>
    <w:rsid w:val="00C4634F"/>
    <w:rsid w:val="00C542D2"/>
    <w:rsid w:val="00C5733A"/>
    <w:rsid w:val="00CB21A8"/>
    <w:rsid w:val="00CE30F8"/>
    <w:rsid w:val="00CF0D23"/>
    <w:rsid w:val="00CF51F1"/>
    <w:rsid w:val="00D037CF"/>
    <w:rsid w:val="00D30878"/>
    <w:rsid w:val="00D46685"/>
    <w:rsid w:val="00D9231F"/>
    <w:rsid w:val="00DA3A0B"/>
    <w:rsid w:val="00DB7A5B"/>
    <w:rsid w:val="00DC026E"/>
    <w:rsid w:val="00DC6451"/>
    <w:rsid w:val="00DD3930"/>
    <w:rsid w:val="00DE0FF7"/>
    <w:rsid w:val="00E50BC2"/>
    <w:rsid w:val="00E6768D"/>
    <w:rsid w:val="00E714D2"/>
    <w:rsid w:val="00E877B4"/>
    <w:rsid w:val="00EB4747"/>
    <w:rsid w:val="00ED18BA"/>
    <w:rsid w:val="00F23BC2"/>
    <w:rsid w:val="00F64DEE"/>
    <w:rsid w:val="00F70FE4"/>
    <w:rsid w:val="00F902BD"/>
    <w:rsid w:val="00FB5F7F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D975B6-3C5C-4327-9A15-5C8062A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A0"/>
    <w:rPr>
      <w:sz w:val="24"/>
      <w:szCs w:val="24"/>
    </w:rPr>
  </w:style>
  <w:style w:type="paragraph" w:styleId="Cabealho1">
    <w:name w:val="heading 1"/>
    <w:basedOn w:val="Normal"/>
    <w:next w:val="Normal"/>
    <w:qFormat/>
    <w:rsid w:val="00591EA0"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rsid w:val="00591EA0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rsid w:val="00591EA0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rsid w:val="00591EA0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rsid w:val="00591EA0"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rsid w:val="00591EA0"/>
    <w:pPr>
      <w:keepNext/>
      <w:spacing w:after="120" w:line="360" w:lineRule="auto"/>
      <w:jc w:val="both"/>
      <w:outlineLvl w:val="5"/>
    </w:pPr>
    <w:rPr>
      <w:rFonts w:ascii="Arial" w:hAnsi="Arial" w:cs="Arial"/>
      <w:b/>
      <w:bCs/>
      <w:color w:val="666699"/>
      <w:sz w:val="22"/>
      <w:u w:val="single"/>
    </w:rPr>
  </w:style>
  <w:style w:type="paragraph" w:styleId="Cabealho7">
    <w:name w:val="heading 7"/>
    <w:basedOn w:val="Normal"/>
    <w:next w:val="Normal"/>
    <w:qFormat/>
    <w:rsid w:val="00591EA0"/>
    <w:pPr>
      <w:keepNext/>
      <w:spacing w:after="120" w:line="360" w:lineRule="auto"/>
      <w:outlineLvl w:val="6"/>
    </w:pPr>
    <w:rPr>
      <w:rFonts w:ascii="Arial" w:hAnsi="Arial" w:cs="Arial"/>
      <w:b/>
      <w:bCs/>
      <w:color w:val="666699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rsid w:val="00591EA0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rsid w:val="00591EA0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character" w:customStyle="1" w:styleId="TtuloCarter">
    <w:name w:val="Título Caráter"/>
    <w:link w:val="Ttulo"/>
    <w:rsid w:val="00896D46"/>
    <w:rPr>
      <w:b/>
      <w:i/>
      <w:snapToGrid w:val="0"/>
      <w:color w:val="000080"/>
      <w:sz w:val="48"/>
      <w:szCs w:val="24"/>
      <w:lang w:val="pt-PT" w:eastAsia="pt-PT" w:bidi="ar-SA"/>
    </w:rPr>
  </w:style>
  <w:style w:type="paragraph" w:styleId="Subttulo">
    <w:name w:val="Subtitle"/>
    <w:basedOn w:val="Normal"/>
    <w:qFormat/>
    <w:rsid w:val="00591EA0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rsid w:val="00591EA0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link w:val="CabealhoCarter"/>
    <w:rsid w:val="00591E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EA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91E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591EA0"/>
    <w:rPr>
      <w:b/>
      <w:bCs/>
    </w:rPr>
  </w:style>
  <w:style w:type="paragraph" w:styleId="Corpodetexto">
    <w:name w:val="Body Text"/>
    <w:basedOn w:val="Normal"/>
    <w:rsid w:val="00591EA0"/>
    <w:pPr>
      <w:spacing w:line="360" w:lineRule="auto"/>
      <w:jc w:val="both"/>
    </w:pPr>
  </w:style>
  <w:style w:type="character" w:styleId="Nmerodepgina">
    <w:name w:val="page number"/>
    <w:basedOn w:val="Tipodeletrapredefinidodopargrafo"/>
    <w:rsid w:val="00591EA0"/>
  </w:style>
  <w:style w:type="paragraph" w:styleId="Corpodetexto2">
    <w:name w:val="Body Text 2"/>
    <w:basedOn w:val="Normal"/>
    <w:rsid w:val="00591EA0"/>
    <w:pPr>
      <w:spacing w:line="360" w:lineRule="auto"/>
      <w:jc w:val="both"/>
    </w:pPr>
    <w:rPr>
      <w:sz w:val="22"/>
    </w:rPr>
  </w:style>
  <w:style w:type="paragraph" w:styleId="Avanodecorpodetexto">
    <w:name w:val="Body Text Indent"/>
    <w:basedOn w:val="Normal"/>
    <w:rsid w:val="000B420B"/>
    <w:pPr>
      <w:spacing w:after="120"/>
      <w:ind w:left="283"/>
    </w:pPr>
  </w:style>
  <w:style w:type="paragraph" w:customStyle="1" w:styleId="TxBrp11">
    <w:name w:val="TxBr_p11"/>
    <w:basedOn w:val="Normal"/>
    <w:rsid w:val="00BF4ACD"/>
    <w:pPr>
      <w:widowControl w:val="0"/>
      <w:tabs>
        <w:tab w:val="left" w:pos="334"/>
      </w:tabs>
      <w:autoSpaceDE w:val="0"/>
      <w:autoSpaceDN w:val="0"/>
      <w:adjustRightInd w:val="0"/>
      <w:spacing w:line="323" w:lineRule="atLeast"/>
      <w:jc w:val="both"/>
    </w:pPr>
    <w:rPr>
      <w:lang w:val="en-US"/>
    </w:rPr>
  </w:style>
  <w:style w:type="character" w:styleId="Hiperligao">
    <w:name w:val="Hyperlink"/>
    <w:uiPriority w:val="99"/>
    <w:rsid w:val="00BF4ACD"/>
    <w:rPr>
      <w:rFonts w:cs="Times New Roman"/>
      <w:color w:val="0000FF"/>
      <w:u w:val="single"/>
    </w:rPr>
  </w:style>
  <w:style w:type="paragraph" w:styleId="Mapadodocumento">
    <w:name w:val="Document Map"/>
    <w:basedOn w:val="Normal"/>
    <w:semiHidden/>
    <w:rsid w:val="00D308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gaovisitada">
    <w:name w:val="FollowedHyperlink"/>
    <w:uiPriority w:val="99"/>
    <w:unhideWhenUsed/>
    <w:rsid w:val="007C55BC"/>
    <w:rPr>
      <w:color w:val="800080"/>
      <w:u w:val="single"/>
    </w:rPr>
  </w:style>
  <w:style w:type="character" w:customStyle="1" w:styleId="CabealhoCarter">
    <w:name w:val="Cabeçalho Caráter"/>
    <w:link w:val="Cabealho"/>
    <w:rsid w:val="00AA03F3"/>
    <w:rPr>
      <w:sz w:val="24"/>
      <w:szCs w:val="24"/>
    </w:rPr>
  </w:style>
  <w:style w:type="paragraph" w:customStyle="1" w:styleId="Cabealho21">
    <w:name w:val="Cabeçalho 21"/>
    <w:basedOn w:val="Normal"/>
    <w:next w:val="Normal"/>
    <w:qFormat/>
    <w:rsid w:val="00BC559A"/>
    <w:pPr>
      <w:keepNext/>
      <w:spacing w:line="360" w:lineRule="auto"/>
      <w:ind w:left="360" w:firstLine="348"/>
      <w:jc w:val="both"/>
      <w:outlineLvl w:val="1"/>
    </w:pPr>
    <w:rPr>
      <w:rFonts w:ascii="Arial" w:hAnsi="Arial"/>
      <w:i/>
      <w:iCs/>
      <w:color w:val="0000FF"/>
      <w:sz w:val="22"/>
    </w:rPr>
  </w:style>
  <w:style w:type="table" w:styleId="Tabelacomgrelha">
    <w:name w:val="Table Grid"/>
    <w:basedOn w:val="Tabelanormal"/>
    <w:uiPriority w:val="59"/>
    <w:rsid w:val="003B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3B1A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B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nstituto-camoes.pt/images/ods_2edicao_web_pag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B0B6-07A4-4CD1-B514-2ED4F1F9041A}">
  <ds:schemaRefs/>
</ds:datastoreItem>
</file>

<file path=customXml/itemProps2.xml><?xml version="1.0" encoding="utf-8"?>
<ds:datastoreItem xmlns:ds="http://schemas.openxmlformats.org/officeDocument/2006/customXml" ds:itemID="{3E40D790-5771-4DE0-95A5-5E4D105B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7766</CharactersWithSpaces>
  <SharedDoc>false</SharedDoc>
  <HLinks>
    <vt:vector size="6" baseType="variant"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http://www.ipad.mne.gov.pt/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Ana Paula Oliveira</cp:lastModifiedBy>
  <cp:revision>4</cp:revision>
  <cp:lastPrinted>2010-04-12T16:48:00Z</cp:lastPrinted>
  <dcterms:created xsi:type="dcterms:W3CDTF">2023-02-15T12:21:00Z</dcterms:created>
  <dcterms:modified xsi:type="dcterms:W3CDTF">2023-02-20T15:40:00Z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